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4AC7F" w14:textId="669A9225" w:rsidR="00127AF4" w:rsidRDefault="00127AF4" w:rsidP="00127AF4">
      <w:pPr>
        <w:jc w:val="right"/>
        <w:rPr>
          <w:rFonts w:ascii="Arial" w:hAnsi="Arial" w:cs="Arial"/>
          <w:sz w:val="24"/>
          <w:szCs w:val="24"/>
        </w:rPr>
      </w:pPr>
      <w:r>
        <w:rPr>
          <w:rFonts w:ascii="Arial" w:hAnsi="Arial" w:cs="Arial"/>
          <w:noProof/>
          <w:sz w:val="24"/>
          <w:szCs w:val="24"/>
          <w:lang w:val="en-ZA" w:eastAsia="en-ZA"/>
        </w:rPr>
        <w:drawing>
          <wp:inline distT="0" distB="0" distL="0" distR="0" wp14:anchorId="6F523974" wp14:editId="3EA54D7D">
            <wp:extent cx="5731510" cy="3084830"/>
            <wp:effectExtent l="0" t="0" r="2540" b="1270"/>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84830"/>
                    </a:xfrm>
                    <a:prstGeom prst="rect">
                      <a:avLst/>
                    </a:prstGeom>
                    <a:noFill/>
                    <a:ln>
                      <a:noFill/>
                    </a:ln>
                  </pic:spPr>
                </pic:pic>
              </a:graphicData>
            </a:graphic>
          </wp:inline>
        </w:drawing>
      </w:r>
    </w:p>
    <w:p w14:paraId="7D8A422D" w14:textId="0B777BE5" w:rsidR="00127AF4" w:rsidRDefault="008846D3" w:rsidP="00127AF4">
      <w:pPr>
        <w:jc w:val="center"/>
        <w:rPr>
          <w:rFonts w:ascii="Arial" w:hAnsi="Arial" w:cs="Arial"/>
          <w:b/>
          <w:sz w:val="32"/>
          <w:szCs w:val="32"/>
          <w:u w:val="single"/>
        </w:rPr>
      </w:pPr>
      <w:r>
        <w:rPr>
          <w:rFonts w:ascii="Arial" w:hAnsi="Arial" w:cs="Arial"/>
          <w:b/>
          <w:sz w:val="32"/>
          <w:szCs w:val="32"/>
          <w:u w:val="single"/>
        </w:rPr>
        <w:t>FINAL</w:t>
      </w:r>
      <w:r w:rsidR="00127AF4">
        <w:rPr>
          <w:rFonts w:ascii="Arial" w:hAnsi="Arial" w:cs="Arial"/>
          <w:b/>
          <w:sz w:val="32"/>
          <w:szCs w:val="32"/>
          <w:u w:val="single"/>
        </w:rPr>
        <w:t xml:space="preserve"> CIRCULAR</w:t>
      </w:r>
    </w:p>
    <w:p w14:paraId="0D21B3BA" w14:textId="77777777" w:rsidR="00127AF4" w:rsidRDefault="00127AF4" w:rsidP="00127AF4">
      <w:pPr>
        <w:shd w:val="clear" w:color="auto" w:fill="FFFF00"/>
        <w:spacing w:after="0"/>
        <w:jc w:val="center"/>
        <w:rPr>
          <w:rFonts w:ascii="Arial" w:hAnsi="Arial" w:cs="Arial"/>
          <w:sz w:val="24"/>
          <w:szCs w:val="24"/>
        </w:rPr>
      </w:pPr>
      <w:r>
        <w:rPr>
          <w:rFonts w:ascii="Arial" w:hAnsi="Arial" w:cs="Arial"/>
          <w:sz w:val="24"/>
          <w:szCs w:val="24"/>
        </w:rPr>
        <w:t>Manual registration form included in this document.</w:t>
      </w:r>
    </w:p>
    <w:p w14:paraId="60F8B159" w14:textId="77777777" w:rsidR="00127AF4" w:rsidRDefault="00127AF4" w:rsidP="00127AF4">
      <w:pPr>
        <w:spacing w:after="0"/>
        <w:rPr>
          <w:rFonts w:ascii="Arial" w:hAnsi="Arial" w:cs="Arial"/>
          <w:sz w:val="24"/>
          <w:szCs w:val="24"/>
        </w:rPr>
      </w:pPr>
    </w:p>
    <w:p w14:paraId="3FB887D0" w14:textId="77777777" w:rsidR="00127AF4" w:rsidRDefault="00127AF4" w:rsidP="00127AF4">
      <w:pPr>
        <w:rPr>
          <w:rFonts w:ascii="Arial" w:hAnsi="Arial" w:cs="Arial"/>
          <w:sz w:val="28"/>
          <w:szCs w:val="28"/>
        </w:rPr>
      </w:pPr>
      <w:r>
        <w:rPr>
          <w:rFonts w:ascii="Arial" w:hAnsi="Arial" w:cs="Arial"/>
          <w:sz w:val="24"/>
          <w:szCs w:val="24"/>
        </w:rPr>
        <w:t>The 85</w:t>
      </w:r>
      <w:r>
        <w:rPr>
          <w:rFonts w:ascii="Arial" w:hAnsi="Arial" w:cs="Arial"/>
          <w:sz w:val="24"/>
          <w:szCs w:val="24"/>
          <w:vertAlign w:val="superscript"/>
        </w:rPr>
        <w:t>th</w:t>
      </w:r>
      <w:r>
        <w:rPr>
          <w:rFonts w:ascii="Arial" w:hAnsi="Arial" w:cs="Arial"/>
          <w:sz w:val="24"/>
          <w:szCs w:val="24"/>
        </w:rPr>
        <w:t xml:space="preserve"> South African Museums Association 2021 National Conference will be held online on 7- 8 September 2021 from 10:00 – 16:00 daily. The theme is: </w:t>
      </w:r>
      <w:r>
        <w:rPr>
          <w:rFonts w:ascii="Arial" w:hAnsi="Arial" w:cs="Arial"/>
          <w:sz w:val="28"/>
          <w:szCs w:val="28"/>
        </w:rPr>
        <w:t>“</w:t>
      </w:r>
      <w:r>
        <w:rPr>
          <w:rFonts w:ascii="Arial" w:hAnsi="Arial" w:cs="Arial"/>
          <w:b/>
          <w:sz w:val="28"/>
          <w:szCs w:val="28"/>
        </w:rPr>
        <w:t>The Future of Museums: Recover and Reimagine.</w:t>
      </w:r>
      <w:r>
        <w:rPr>
          <w:rFonts w:ascii="Arial" w:hAnsi="Arial" w:cs="Arial"/>
          <w:sz w:val="28"/>
          <w:szCs w:val="28"/>
        </w:rPr>
        <w:t>”</w:t>
      </w:r>
    </w:p>
    <w:p w14:paraId="253F004B" w14:textId="630E0D31" w:rsidR="00127AF4" w:rsidRDefault="00127AF4" w:rsidP="00127AF4">
      <w:pPr>
        <w:rPr>
          <w:rFonts w:ascii="Arial" w:hAnsi="Arial" w:cs="Arial"/>
          <w:sz w:val="24"/>
          <w:szCs w:val="24"/>
        </w:rPr>
      </w:pPr>
      <w:r>
        <w:rPr>
          <w:rFonts w:ascii="Arial" w:hAnsi="Arial" w:cs="Arial"/>
          <w:sz w:val="24"/>
          <w:szCs w:val="24"/>
        </w:rPr>
        <w:t xml:space="preserve">When the organising committee had to decide on a theme, the ICOM 2021 theme was a perfect fit, condensing all our emotions and struggles into a few words because we realized that the world has </w:t>
      </w:r>
      <w:r w:rsidR="000274F8">
        <w:rPr>
          <w:rFonts w:ascii="Arial" w:hAnsi="Arial" w:cs="Arial"/>
          <w:sz w:val="24"/>
          <w:szCs w:val="24"/>
        </w:rPr>
        <w:t>changed,</w:t>
      </w:r>
      <w:r>
        <w:rPr>
          <w:rFonts w:ascii="Arial" w:hAnsi="Arial" w:cs="Arial"/>
          <w:sz w:val="24"/>
          <w:szCs w:val="24"/>
        </w:rPr>
        <w:t xml:space="preserve"> and we need to recover and reimagine going forward.</w:t>
      </w:r>
    </w:p>
    <w:p w14:paraId="7CFB0CE4" w14:textId="77777777" w:rsidR="00127AF4" w:rsidRDefault="00127AF4" w:rsidP="00127AF4">
      <w:pPr>
        <w:rPr>
          <w:rFonts w:ascii="Arial" w:hAnsi="Arial" w:cs="Arial"/>
          <w:sz w:val="24"/>
          <w:szCs w:val="24"/>
        </w:rPr>
      </w:pPr>
      <w:r>
        <w:rPr>
          <w:rFonts w:ascii="Arial" w:hAnsi="Arial" w:cs="Arial"/>
          <w:sz w:val="24"/>
          <w:szCs w:val="24"/>
        </w:rPr>
        <w:t>The year 2020 has been like no other. The Covid-19 crises has swept the whole world abruptly, affecting every aspect of our lives, from interactions with our loved ones, to the way we perceive our homes and cities, to our work and its organisation. Some already pressing issues have been exacerbated, questioning the very structure of our societies: the call for equality is stronger than ever.</w:t>
      </w:r>
    </w:p>
    <w:p w14:paraId="462A8A41" w14:textId="77777777" w:rsidR="00127AF4" w:rsidRDefault="00127AF4" w:rsidP="00127AF4">
      <w:pPr>
        <w:rPr>
          <w:rFonts w:ascii="Arial" w:hAnsi="Arial" w:cs="Arial"/>
          <w:sz w:val="24"/>
          <w:szCs w:val="24"/>
        </w:rPr>
      </w:pPr>
      <w:r>
        <w:rPr>
          <w:rFonts w:ascii="Arial" w:hAnsi="Arial" w:cs="Arial"/>
          <w:sz w:val="24"/>
          <w:szCs w:val="24"/>
        </w:rPr>
        <w:t>Museums are no exceptions to these changes, and the cultural sector is among the most affected: surveys conducted by ICOM and other international organisations present a dire situation for museums and their professionals, with serious economic, social and psychological repercussions in the short and long term alike.</w:t>
      </w:r>
    </w:p>
    <w:p w14:paraId="6906AA2A" w14:textId="77777777" w:rsidR="00127AF4" w:rsidRDefault="00127AF4" w:rsidP="00127AF4">
      <w:pPr>
        <w:rPr>
          <w:rFonts w:ascii="Arial" w:hAnsi="Arial" w:cs="Arial"/>
          <w:sz w:val="24"/>
          <w:szCs w:val="24"/>
        </w:rPr>
      </w:pPr>
      <w:r>
        <w:rPr>
          <w:rFonts w:ascii="Arial" w:hAnsi="Arial" w:cs="Arial"/>
          <w:sz w:val="24"/>
          <w:szCs w:val="24"/>
        </w:rPr>
        <w:t>This crisis also served as a catalyst for crucial innovations that were already underway, notably an increased focus on digitisation and the creation of new forms of cultural experience and dissemination.</w:t>
      </w:r>
    </w:p>
    <w:p w14:paraId="3FBB0332" w14:textId="77777777" w:rsidR="00127AF4" w:rsidRDefault="00127AF4" w:rsidP="00127AF4">
      <w:pPr>
        <w:rPr>
          <w:rFonts w:ascii="Arial" w:hAnsi="Arial" w:cs="Arial"/>
          <w:sz w:val="24"/>
          <w:szCs w:val="24"/>
        </w:rPr>
      </w:pPr>
      <w:r>
        <w:rPr>
          <w:rFonts w:ascii="Arial" w:hAnsi="Arial" w:cs="Arial"/>
          <w:sz w:val="24"/>
          <w:szCs w:val="24"/>
        </w:rPr>
        <w:t xml:space="preserve">This is a pivotal moment for our society, and we call museums to embrace it and lead the change. The time is now to rethink our relationship with the communities we serve, to experiment with new and hybrid models of cultural fruition and to strongly </w:t>
      </w:r>
      <w:r>
        <w:rPr>
          <w:rFonts w:ascii="Arial" w:hAnsi="Arial" w:cs="Arial"/>
          <w:sz w:val="24"/>
          <w:szCs w:val="24"/>
        </w:rPr>
        <w:lastRenderedPageBreak/>
        <w:t>reaffirm the essential value of museums for the construction of a just and sustainable future. We must advocate for the creative potential of culture as a driver for recovery and innovation in the post-Covid era.</w:t>
      </w:r>
    </w:p>
    <w:p w14:paraId="04766B43" w14:textId="77777777" w:rsidR="00127AF4" w:rsidRDefault="00127AF4" w:rsidP="00127AF4">
      <w:pPr>
        <w:rPr>
          <w:rFonts w:ascii="Arial" w:hAnsi="Arial" w:cs="Arial"/>
          <w:sz w:val="24"/>
          <w:szCs w:val="24"/>
        </w:rPr>
      </w:pPr>
      <w:r>
        <w:rPr>
          <w:rFonts w:ascii="Arial" w:hAnsi="Arial" w:cs="Arial"/>
          <w:sz w:val="24"/>
          <w:szCs w:val="24"/>
        </w:rPr>
        <w:t xml:space="preserve">The theme: </w:t>
      </w:r>
      <w:r>
        <w:rPr>
          <w:rFonts w:ascii="Arial" w:hAnsi="Arial" w:cs="Arial"/>
          <w:sz w:val="28"/>
          <w:szCs w:val="28"/>
        </w:rPr>
        <w:t>“</w:t>
      </w:r>
      <w:r>
        <w:rPr>
          <w:rFonts w:ascii="Arial" w:hAnsi="Arial" w:cs="Arial"/>
          <w:b/>
          <w:sz w:val="28"/>
          <w:szCs w:val="28"/>
        </w:rPr>
        <w:t>The Future of Museums: Recover and Reimagine</w:t>
      </w:r>
      <w:r>
        <w:rPr>
          <w:rFonts w:ascii="Arial" w:hAnsi="Arial" w:cs="Arial"/>
          <w:sz w:val="28"/>
          <w:szCs w:val="28"/>
        </w:rPr>
        <w:t>”</w:t>
      </w:r>
      <w:r>
        <w:rPr>
          <w:rFonts w:ascii="Arial" w:hAnsi="Arial" w:cs="Arial"/>
          <w:sz w:val="24"/>
          <w:szCs w:val="24"/>
        </w:rPr>
        <w:t>, invites museums, their professionals and communities to create, imagine and share new practices of (co-)creation of value, new business models for cultural institutions and innovative solutions for social, economic and environmental challenges of the present.</w:t>
      </w:r>
    </w:p>
    <w:p w14:paraId="4DFD9180" w14:textId="77777777" w:rsidR="00127AF4" w:rsidRDefault="00127AF4" w:rsidP="00127AF4">
      <w:pPr>
        <w:spacing w:line="240" w:lineRule="auto"/>
        <w:rPr>
          <w:rFonts w:ascii="Arial" w:hAnsi="Arial" w:cs="Arial"/>
          <w:sz w:val="20"/>
          <w:szCs w:val="20"/>
        </w:rPr>
      </w:pPr>
      <w:r>
        <w:rPr>
          <w:rFonts w:ascii="Arial" w:hAnsi="Arial" w:cs="Arial"/>
          <w:sz w:val="20"/>
          <w:szCs w:val="20"/>
        </w:rPr>
        <w:t>Sources:</w:t>
      </w:r>
    </w:p>
    <w:p w14:paraId="13C3C321" w14:textId="77777777" w:rsidR="00127AF4" w:rsidRDefault="00127AF4" w:rsidP="00127AF4">
      <w:pPr>
        <w:spacing w:line="240" w:lineRule="auto"/>
        <w:rPr>
          <w:rFonts w:ascii="Arial" w:hAnsi="Arial" w:cs="Arial"/>
          <w:sz w:val="20"/>
          <w:szCs w:val="20"/>
        </w:rPr>
      </w:pPr>
      <w:r>
        <w:rPr>
          <w:rFonts w:ascii="Arial" w:hAnsi="Arial" w:cs="Arial"/>
          <w:sz w:val="20"/>
          <w:szCs w:val="20"/>
        </w:rPr>
        <w:t>ICOM 18 May 2021 Communication Kit.</w:t>
      </w:r>
    </w:p>
    <w:p w14:paraId="5821847B" w14:textId="77777777" w:rsidR="00127AF4" w:rsidRDefault="00127AF4" w:rsidP="00127AF4">
      <w:pPr>
        <w:spacing w:line="240" w:lineRule="auto"/>
        <w:rPr>
          <w:rFonts w:ascii="Arial" w:hAnsi="Arial" w:cs="Arial"/>
          <w:sz w:val="20"/>
          <w:szCs w:val="20"/>
        </w:rPr>
      </w:pPr>
      <w:r>
        <w:rPr>
          <w:rFonts w:ascii="Arial" w:hAnsi="Arial" w:cs="Arial"/>
          <w:sz w:val="20"/>
          <w:szCs w:val="20"/>
        </w:rPr>
        <w:t>ICOM Bimonthly Digest from the Museum Network April-May 2021.</w:t>
      </w:r>
    </w:p>
    <w:p w14:paraId="18E44511" w14:textId="77777777" w:rsidR="00127AF4" w:rsidRDefault="00127AF4" w:rsidP="00127AF4">
      <w:pPr>
        <w:spacing w:line="240" w:lineRule="auto"/>
        <w:rPr>
          <w:rFonts w:ascii="Arial" w:hAnsi="Arial" w:cs="Arial"/>
          <w:sz w:val="20"/>
          <w:szCs w:val="20"/>
        </w:rPr>
      </w:pPr>
    </w:p>
    <w:p w14:paraId="083A639D" w14:textId="77777777" w:rsidR="00127AF4" w:rsidRDefault="00127AF4" w:rsidP="00127AF4">
      <w:pPr>
        <w:pBdr>
          <w:top w:val="single" w:sz="18" w:space="1" w:color="auto"/>
          <w:left w:val="single" w:sz="18" w:space="4" w:color="auto"/>
          <w:bottom w:val="single" w:sz="18" w:space="1" w:color="auto"/>
          <w:right w:val="single" w:sz="18" w:space="4" w:color="auto"/>
        </w:pBdr>
        <w:shd w:val="clear" w:color="auto" w:fill="F4B083" w:themeFill="accent2" w:themeFillTint="99"/>
        <w:ind w:firstLine="360"/>
        <w:jc w:val="center"/>
        <w:rPr>
          <w:rFonts w:ascii="Arial" w:hAnsi="Arial" w:cs="Arial"/>
          <w:b/>
          <w:caps/>
          <w:sz w:val="28"/>
          <w:szCs w:val="28"/>
        </w:rPr>
      </w:pPr>
      <w:r>
        <w:rPr>
          <w:rFonts w:ascii="Arial" w:hAnsi="Arial" w:cs="Arial"/>
          <w:b/>
          <w:caps/>
          <w:sz w:val="28"/>
          <w:szCs w:val="28"/>
        </w:rPr>
        <w:t>Registration</w:t>
      </w:r>
    </w:p>
    <w:p w14:paraId="142562F1" w14:textId="740B7ACD" w:rsidR="00127AF4" w:rsidRDefault="00127AF4" w:rsidP="008846D3">
      <w:pPr>
        <w:pStyle w:val="ListParagraph"/>
        <w:numPr>
          <w:ilvl w:val="0"/>
          <w:numId w:val="12"/>
        </w:numPr>
        <w:spacing w:line="256" w:lineRule="auto"/>
        <w:rPr>
          <w:rFonts w:ascii="Arial" w:hAnsi="Arial" w:cs="Arial"/>
          <w:sz w:val="24"/>
          <w:szCs w:val="24"/>
        </w:rPr>
      </w:pPr>
      <w:r>
        <w:rPr>
          <w:rFonts w:ascii="Arial" w:hAnsi="Arial" w:cs="Arial"/>
          <w:sz w:val="24"/>
          <w:szCs w:val="24"/>
        </w:rPr>
        <w:t xml:space="preserve">The registration fee </w:t>
      </w:r>
      <w:r w:rsidR="008846D3">
        <w:rPr>
          <w:rFonts w:ascii="Arial" w:hAnsi="Arial" w:cs="Arial"/>
          <w:sz w:val="24"/>
          <w:szCs w:val="24"/>
        </w:rPr>
        <w:t>from 20 August 2021 is free</w:t>
      </w:r>
    </w:p>
    <w:p w14:paraId="79517FB4" w14:textId="7F320C49" w:rsidR="00127AF4" w:rsidRDefault="00127AF4" w:rsidP="00127AF4">
      <w:pPr>
        <w:pStyle w:val="ListParagraph"/>
        <w:numPr>
          <w:ilvl w:val="0"/>
          <w:numId w:val="12"/>
        </w:numPr>
        <w:spacing w:line="256" w:lineRule="auto"/>
        <w:rPr>
          <w:rFonts w:ascii="Arial" w:hAnsi="Arial" w:cs="Arial"/>
          <w:b/>
          <w:sz w:val="24"/>
          <w:szCs w:val="24"/>
        </w:rPr>
      </w:pPr>
      <w:bookmarkStart w:id="0" w:name="_Hlk80277539"/>
      <w:r>
        <w:rPr>
          <w:rFonts w:ascii="Arial" w:hAnsi="Arial" w:cs="Arial"/>
          <w:b/>
          <w:sz w:val="24"/>
          <w:szCs w:val="24"/>
        </w:rPr>
        <w:t>Registration</w:t>
      </w:r>
      <w:r w:rsidR="008846D3">
        <w:rPr>
          <w:rFonts w:ascii="Arial" w:hAnsi="Arial" w:cs="Arial"/>
          <w:b/>
          <w:sz w:val="24"/>
          <w:szCs w:val="24"/>
        </w:rPr>
        <w:t xml:space="preserve"> closes on</w:t>
      </w:r>
      <w:r>
        <w:rPr>
          <w:rFonts w:ascii="Arial" w:hAnsi="Arial" w:cs="Arial"/>
          <w:b/>
          <w:sz w:val="24"/>
          <w:szCs w:val="24"/>
        </w:rPr>
        <w:t xml:space="preserve"> </w:t>
      </w:r>
      <w:r>
        <w:rPr>
          <w:rFonts w:ascii="Arial" w:hAnsi="Arial" w:cs="Arial"/>
          <w:b/>
          <w:color w:val="FF0000"/>
          <w:sz w:val="24"/>
          <w:szCs w:val="24"/>
        </w:rPr>
        <w:t>2</w:t>
      </w:r>
      <w:r w:rsidR="008846D3">
        <w:rPr>
          <w:rFonts w:ascii="Arial" w:hAnsi="Arial" w:cs="Arial"/>
          <w:b/>
          <w:color w:val="FF0000"/>
          <w:sz w:val="24"/>
          <w:szCs w:val="24"/>
        </w:rPr>
        <w:t>7</w:t>
      </w:r>
      <w:r>
        <w:rPr>
          <w:rFonts w:ascii="Arial" w:hAnsi="Arial" w:cs="Arial"/>
          <w:b/>
          <w:color w:val="FF0000"/>
          <w:sz w:val="24"/>
          <w:szCs w:val="24"/>
        </w:rPr>
        <w:t xml:space="preserve"> August 2021</w:t>
      </w:r>
    </w:p>
    <w:bookmarkEnd w:id="0"/>
    <w:p w14:paraId="469D1985" w14:textId="77777777" w:rsidR="00127AF4" w:rsidRDefault="00127AF4" w:rsidP="00127AF4">
      <w:pPr>
        <w:pStyle w:val="ListParagraph"/>
        <w:rPr>
          <w:rFonts w:ascii="Arial" w:hAnsi="Arial" w:cs="Arial"/>
          <w:sz w:val="24"/>
          <w:szCs w:val="24"/>
        </w:rPr>
      </w:pPr>
    </w:p>
    <w:p w14:paraId="13E8EA59" w14:textId="3756840F" w:rsidR="00127AF4" w:rsidRDefault="00127AF4" w:rsidP="00127AF4">
      <w:pPr>
        <w:pStyle w:val="ListParagraph"/>
        <w:numPr>
          <w:ilvl w:val="0"/>
          <w:numId w:val="12"/>
        </w:numPr>
        <w:spacing w:line="256" w:lineRule="auto"/>
        <w:rPr>
          <w:rFonts w:ascii="Arial" w:hAnsi="Arial" w:cs="Arial"/>
          <w:sz w:val="24"/>
          <w:szCs w:val="24"/>
        </w:rPr>
      </w:pPr>
      <w:r>
        <w:rPr>
          <w:rFonts w:ascii="Arial" w:hAnsi="Arial" w:cs="Arial"/>
          <w:sz w:val="24"/>
          <w:szCs w:val="24"/>
        </w:rPr>
        <w:t>Please register for the conference</w:t>
      </w:r>
      <w:r w:rsidR="008846D3">
        <w:rPr>
          <w:rFonts w:ascii="Arial" w:hAnsi="Arial" w:cs="Arial"/>
          <w:sz w:val="24"/>
          <w:szCs w:val="24"/>
        </w:rPr>
        <w:t>:</w:t>
      </w:r>
    </w:p>
    <w:p w14:paraId="12EFF112" w14:textId="1A7CB352" w:rsidR="00127AF4" w:rsidRDefault="00127AF4" w:rsidP="00127AF4">
      <w:pPr>
        <w:pStyle w:val="ListParagraph"/>
        <w:numPr>
          <w:ilvl w:val="0"/>
          <w:numId w:val="14"/>
        </w:numPr>
        <w:spacing w:line="256" w:lineRule="auto"/>
        <w:rPr>
          <w:rFonts w:ascii="Arial" w:hAnsi="Arial" w:cs="Arial"/>
          <w:b/>
          <w:sz w:val="24"/>
          <w:szCs w:val="24"/>
        </w:rPr>
      </w:pPr>
      <w:r>
        <w:rPr>
          <w:rFonts w:ascii="Arial" w:hAnsi="Arial" w:cs="Arial"/>
          <w:b/>
          <w:sz w:val="24"/>
          <w:szCs w:val="24"/>
        </w:rPr>
        <w:t>Manual registration</w:t>
      </w:r>
      <w:r w:rsidR="00954F5E">
        <w:rPr>
          <w:rFonts w:ascii="Arial" w:hAnsi="Arial" w:cs="Arial"/>
          <w:b/>
          <w:sz w:val="24"/>
          <w:szCs w:val="24"/>
        </w:rPr>
        <w:t xml:space="preserve"> – registration form on the next page.</w:t>
      </w:r>
    </w:p>
    <w:p w14:paraId="7808EC70" w14:textId="14D0A7E1" w:rsidR="00E2252B" w:rsidRDefault="00127AF4" w:rsidP="00E2252B">
      <w:pPr>
        <w:pStyle w:val="ListParagraph"/>
        <w:ind w:left="1440"/>
        <w:rPr>
          <w:rFonts w:ascii="Arial" w:hAnsi="Arial" w:cs="Arial"/>
          <w:sz w:val="24"/>
          <w:szCs w:val="24"/>
        </w:rPr>
      </w:pPr>
      <w:r>
        <w:rPr>
          <w:rFonts w:ascii="Arial" w:hAnsi="Arial" w:cs="Arial"/>
          <w:sz w:val="24"/>
          <w:szCs w:val="24"/>
        </w:rPr>
        <w:t xml:space="preserve">Please complete and submit the registration form and send to Melissa Lindeque </w:t>
      </w:r>
      <w:hyperlink r:id="rId8" w:history="1">
        <w:r>
          <w:rPr>
            <w:rStyle w:val="Hyperlink"/>
            <w:rFonts w:ascii="Arial" w:hAnsi="Arial" w:cs="Arial"/>
            <w:sz w:val="24"/>
            <w:szCs w:val="24"/>
          </w:rPr>
          <w:t>MelissaL@TSHWANE.GOV.ZA</w:t>
        </w:r>
      </w:hyperlink>
      <w:r>
        <w:rPr>
          <w:rFonts w:ascii="Arial" w:hAnsi="Arial" w:cs="Arial"/>
          <w:sz w:val="24"/>
          <w:szCs w:val="24"/>
        </w:rPr>
        <w:t xml:space="preserve"> </w:t>
      </w:r>
    </w:p>
    <w:p w14:paraId="23C50F66" w14:textId="77777777" w:rsidR="00D471D3" w:rsidRDefault="00D471D3" w:rsidP="00E2252B">
      <w:pPr>
        <w:pStyle w:val="ListParagraph"/>
        <w:ind w:left="1440"/>
        <w:rPr>
          <w:rFonts w:ascii="Arial" w:hAnsi="Arial" w:cs="Arial"/>
          <w:sz w:val="24"/>
          <w:szCs w:val="24"/>
        </w:rPr>
      </w:pPr>
    </w:p>
    <w:p w14:paraId="7D8A92C2" w14:textId="7A06F40F" w:rsidR="00E2252B" w:rsidRDefault="00E2252B" w:rsidP="0066568C">
      <w:pPr>
        <w:pStyle w:val="ListParagraph"/>
        <w:numPr>
          <w:ilvl w:val="0"/>
          <w:numId w:val="15"/>
        </w:numPr>
        <w:rPr>
          <w:rFonts w:ascii="Arial" w:hAnsi="Arial" w:cs="Arial"/>
          <w:sz w:val="24"/>
          <w:szCs w:val="24"/>
        </w:rPr>
      </w:pPr>
      <w:r w:rsidRPr="00E2252B">
        <w:rPr>
          <w:rFonts w:ascii="Arial" w:hAnsi="Arial" w:cs="Arial"/>
          <w:sz w:val="24"/>
          <w:szCs w:val="24"/>
        </w:rPr>
        <w:t xml:space="preserve">Please make a copy of this </w:t>
      </w:r>
      <w:r w:rsidR="00D471D3">
        <w:rPr>
          <w:rFonts w:ascii="Arial" w:hAnsi="Arial" w:cs="Arial"/>
          <w:sz w:val="24"/>
          <w:szCs w:val="24"/>
        </w:rPr>
        <w:t xml:space="preserve">document </w:t>
      </w:r>
      <w:r w:rsidRPr="00E2252B">
        <w:rPr>
          <w:rFonts w:ascii="Arial" w:hAnsi="Arial" w:cs="Arial"/>
          <w:sz w:val="24"/>
          <w:szCs w:val="24"/>
        </w:rPr>
        <w:t>available to colleagues who may wish to attend t</w:t>
      </w:r>
      <w:r w:rsidR="00D471D3">
        <w:rPr>
          <w:rFonts w:ascii="Arial" w:hAnsi="Arial" w:cs="Arial"/>
          <w:sz w:val="24"/>
          <w:szCs w:val="24"/>
        </w:rPr>
        <w:t xml:space="preserve">he </w:t>
      </w:r>
      <w:r w:rsidRPr="00E2252B">
        <w:rPr>
          <w:rFonts w:ascii="Arial" w:hAnsi="Arial" w:cs="Arial"/>
          <w:sz w:val="24"/>
          <w:szCs w:val="24"/>
        </w:rPr>
        <w:t>conference/receive the conference circular</w:t>
      </w:r>
      <w:r w:rsidR="004B6136">
        <w:rPr>
          <w:rFonts w:ascii="Arial" w:hAnsi="Arial" w:cs="Arial"/>
          <w:sz w:val="24"/>
          <w:szCs w:val="24"/>
        </w:rPr>
        <w:t>.</w:t>
      </w:r>
    </w:p>
    <w:p w14:paraId="0B1DE46C" w14:textId="77777777" w:rsidR="00D471D3" w:rsidRPr="00E2252B" w:rsidRDefault="00D471D3" w:rsidP="00D471D3">
      <w:pPr>
        <w:pStyle w:val="ListParagraph"/>
        <w:rPr>
          <w:rFonts w:ascii="Arial" w:hAnsi="Arial" w:cs="Arial"/>
          <w:sz w:val="24"/>
          <w:szCs w:val="24"/>
        </w:rPr>
      </w:pPr>
    </w:p>
    <w:p w14:paraId="482D0B25" w14:textId="77777777" w:rsidR="00E2252B" w:rsidRDefault="00E2252B" w:rsidP="00E2252B">
      <w:pPr>
        <w:pStyle w:val="ListParagraph"/>
        <w:numPr>
          <w:ilvl w:val="0"/>
          <w:numId w:val="12"/>
        </w:numPr>
        <w:spacing w:line="256" w:lineRule="auto"/>
        <w:rPr>
          <w:rFonts w:ascii="Arial" w:hAnsi="Arial" w:cs="Arial"/>
          <w:sz w:val="24"/>
          <w:szCs w:val="24"/>
        </w:rPr>
      </w:pPr>
      <w:r>
        <w:rPr>
          <w:rFonts w:ascii="Arial" w:hAnsi="Arial" w:cs="Arial"/>
          <w:sz w:val="24"/>
          <w:szCs w:val="24"/>
        </w:rPr>
        <w:t>A link to attend the Conference will be send at the beginning of September 2021 to all delegates who have registered.</w:t>
      </w:r>
    </w:p>
    <w:p w14:paraId="354D3C56" w14:textId="77E5CD01" w:rsidR="008846D3" w:rsidRDefault="008846D3">
      <w:pPr>
        <w:rPr>
          <w:rFonts w:ascii="Arial" w:hAnsi="Arial" w:cs="Arial"/>
          <w:sz w:val="24"/>
          <w:szCs w:val="24"/>
        </w:rPr>
      </w:pPr>
      <w:r>
        <w:rPr>
          <w:rFonts w:ascii="Arial" w:hAnsi="Arial" w:cs="Arial"/>
          <w:sz w:val="24"/>
          <w:szCs w:val="24"/>
        </w:rPr>
        <w:br w:type="page"/>
      </w:r>
    </w:p>
    <w:p w14:paraId="6F108C27" w14:textId="4E73B46E" w:rsidR="00127AF4" w:rsidRDefault="00127AF4" w:rsidP="00127AF4">
      <w:pPr>
        <w:jc w:val="center"/>
        <w:rPr>
          <w:rFonts w:ascii="Arial" w:hAnsi="Arial" w:cs="Arial"/>
        </w:rPr>
      </w:pPr>
      <w:r>
        <w:rPr>
          <w:rFonts w:ascii="Arial" w:hAnsi="Arial" w:cs="Arial"/>
          <w:noProof/>
          <w:sz w:val="24"/>
          <w:szCs w:val="24"/>
          <w:lang w:val="en-ZA" w:eastAsia="en-ZA"/>
        </w:rPr>
        <w:lastRenderedPageBreak/>
        <w:drawing>
          <wp:inline distT="0" distB="0" distL="0" distR="0" wp14:anchorId="40730E34" wp14:editId="6008D8D8">
            <wp:extent cx="3162300" cy="1704975"/>
            <wp:effectExtent l="0" t="0" r="0" b="9525"/>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1704975"/>
                    </a:xfrm>
                    <a:prstGeom prst="rect">
                      <a:avLst/>
                    </a:prstGeom>
                    <a:noFill/>
                    <a:ln>
                      <a:noFill/>
                    </a:ln>
                  </pic:spPr>
                </pic:pic>
              </a:graphicData>
            </a:graphic>
          </wp:inline>
        </w:drawing>
      </w:r>
    </w:p>
    <w:p w14:paraId="68DD96FF" w14:textId="77777777" w:rsidR="00127AF4" w:rsidRDefault="00127AF4" w:rsidP="00127AF4">
      <w:pPr>
        <w:jc w:val="center"/>
        <w:rPr>
          <w:rFonts w:ascii="Arial" w:hAnsi="Arial" w:cs="Arial"/>
        </w:rPr>
      </w:pPr>
      <w:r>
        <w:rPr>
          <w:rFonts w:ascii="Arial" w:hAnsi="Arial" w:cs="Arial"/>
        </w:rPr>
        <w:t>________________________________________________________________________</w:t>
      </w:r>
    </w:p>
    <w:p w14:paraId="17F6A4F5" w14:textId="4770F223" w:rsidR="00127AF4" w:rsidRDefault="00127AF4" w:rsidP="00127AF4">
      <w:pPr>
        <w:pStyle w:val="Heading1"/>
        <w:rPr>
          <w:sz w:val="28"/>
        </w:rPr>
      </w:pPr>
      <w:r>
        <w:rPr>
          <w:sz w:val="28"/>
        </w:rPr>
        <w:t>REGISTRATION FORM</w:t>
      </w:r>
    </w:p>
    <w:p w14:paraId="67042B70" w14:textId="77777777" w:rsidR="00577EC3" w:rsidRPr="00577EC3" w:rsidRDefault="00577EC3" w:rsidP="00577EC3">
      <w:pPr>
        <w:spacing w:line="256" w:lineRule="auto"/>
        <w:rPr>
          <w:rFonts w:ascii="Arial" w:hAnsi="Arial" w:cs="Arial"/>
          <w:b/>
          <w:sz w:val="24"/>
          <w:szCs w:val="24"/>
        </w:rPr>
      </w:pPr>
      <w:r w:rsidRPr="00577EC3">
        <w:rPr>
          <w:rFonts w:ascii="Arial" w:hAnsi="Arial" w:cs="Arial"/>
          <w:b/>
          <w:sz w:val="24"/>
          <w:szCs w:val="24"/>
        </w:rPr>
        <w:t xml:space="preserve">Registration closes on </w:t>
      </w:r>
      <w:r w:rsidRPr="00577EC3">
        <w:rPr>
          <w:rFonts w:ascii="Arial" w:hAnsi="Arial" w:cs="Arial"/>
          <w:b/>
          <w:color w:val="FF0000"/>
          <w:sz w:val="24"/>
          <w:szCs w:val="24"/>
        </w:rPr>
        <w:t>27 August 2021</w:t>
      </w:r>
    </w:p>
    <w:p w14:paraId="6C230931" w14:textId="51D351AD" w:rsidR="00127AF4" w:rsidRDefault="00127AF4" w:rsidP="00127AF4">
      <w:pPr>
        <w:ind w:firstLine="720"/>
        <w:rPr>
          <w:rFonts w:ascii="Arial" w:hAnsi="Arial" w:cs="Arial"/>
          <w:sz w:val="24"/>
          <w:szCs w:val="24"/>
        </w:rPr>
      </w:pPr>
      <w:r>
        <w:rPr>
          <w:rFonts w:ascii="Arial" w:hAnsi="Arial" w:cs="Arial"/>
          <w:b/>
          <w:bCs/>
          <w:sz w:val="24"/>
          <w:szCs w:val="24"/>
        </w:rPr>
        <w:t>I wish to attend the conference</w:t>
      </w:r>
      <w:r>
        <w:rPr>
          <w:rFonts w:ascii="Arial" w:hAnsi="Arial" w:cs="Arial"/>
          <w:b/>
          <w:bCs/>
          <w:sz w:val="24"/>
          <w:szCs w:val="24"/>
        </w:rPr>
        <w:tab/>
      </w:r>
      <w:r w:rsidR="004D3C44">
        <w:rPr>
          <w:rFonts w:ascii="Arial" w:hAnsi="Arial" w:cs="Arial"/>
          <w:b/>
          <w:bCs/>
          <w:sz w:val="24"/>
          <w:szCs w:val="24"/>
        </w:rPr>
        <w:tab/>
      </w:r>
      <w:r>
        <w:rPr>
          <w:rFonts w:ascii="Arial" w:hAnsi="Arial" w:cs="Arial"/>
          <w:b/>
          <w:bCs/>
          <w:sz w:val="24"/>
          <w:szCs w:val="24"/>
        </w:rPr>
        <w:t>Date: _____August 2021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3153"/>
        <w:gridCol w:w="4678"/>
      </w:tblGrid>
      <w:tr w:rsidR="00127AF4" w14:paraId="344845C6" w14:textId="77777777" w:rsidTr="00127AF4">
        <w:tc>
          <w:tcPr>
            <w:tcW w:w="987" w:type="dxa"/>
            <w:tcBorders>
              <w:top w:val="single" w:sz="4" w:space="0" w:color="auto"/>
              <w:left w:val="single" w:sz="4" w:space="0" w:color="auto"/>
              <w:bottom w:val="single" w:sz="4" w:space="0" w:color="auto"/>
              <w:right w:val="single" w:sz="4" w:space="0" w:color="auto"/>
            </w:tcBorders>
            <w:shd w:val="clear" w:color="auto" w:fill="E0E0E0"/>
            <w:hideMark/>
          </w:tcPr>
          <w:p w14:paraId="172493DD" w14:textId="77777777" w:rsidR="00127AF4" w:rsidRDefault="00127AF4">
            <w:pPr>
              <w:rPr>
                <w:rFonts w:ascii="Arial" w:hAnsi="Arial" w:cs="Arial"/>
                <w:sz w:val="24"/>
                <w:szCs w:val="24"/>
              </w:rPr>
            </w:pPr>
            <w:r>
              <w:rPr>
                <w:rFonts w:ascii="Arial" w:hAnsi="Arial" w:cs="Arial"/>
                <w:sz w:val="24"/>
                <w:szCs w:val="24"/>
              </w:rPr>
              <w:t>Title</w:t>
            </w:r>
          </w:p>
        </w:tc>
        <w:tc>
          <w:tcPr>
            <w:tcW w:w="3153" w:type="dxa"/>
            <w:tcBorders>
              <w:top w:val="single" w:sz="4" w:space="0" w:color="auto"/>
              <w:left w:val="single" w:sz="4" w:space="0" w:color="auto"/>
              <w:bottom w:val="single" w:sz="4" w:space="0" w:color="auto"/>
              <w:right w:val="single" w:sz="4" w:space="0" w:color="auto"/>
            </w:tcBorders>
            <w:shd w:val="clear" w:color="auto" w:fill="E0E0E0"/>
            <w:hideMark/>
          </w:tcPr>
          <w:p w14:paraId="714950E3" w14:textId="77777777" w:rsidR="00127AF4" w:rsidRDefault="00127AF4">
            <w:pPr>
              <w:rPr>
                <w:rFonts w:ascii="Arial" w:hAnsi="Arial" w:cs="Arial"/>
                <w:sz w:val="24"/>
                <w:szCs w:val="24"/>
              </w:rPr>
            </w:pPr>
            <w:r>
              <w:rPr>
                <w:rFonts w:ascii="Arial" w:hAnsi="Arial" w:cs="Arial"/>
                <w:sz w:val="24"/>
                <w:szCs w:val="24"/>
              </w:rPr>
              <w:t>First Name</w:t>
            </w:r>
          </w:p>
        </w:tc>
        <w:tc>
          <w:tcPr>
            <w:tcW w:w="4678" w:type="dxa"/>
            <w:tcBorders>
              <w:top w:val="single" w:sz="4" w:space="0" w:color="auto"/>
              <w:left w:val="single" w:sz="4" w:space="0" w:color="auto"/>
              <w:bottom w:val="single" w:sz="4" w:space="0" w:color="auto"/>
              <w:right w:val="single" w:sz="4" w:space="0" w:color="auto"/>
            </w:tcBorders>
            <w:shd w:val="clear" w:color="auto" w:fill="E0E0E0"/>
            <w:hideMark/>
          </w:tcPr>
          <w:p w14:paraId="24B0F8DF" w14:textId="77777777" w:rsidR="00127AF4" w:rsidRDefault="00127AF4">
            <w:pPr>
              <w:rPr>
                <w:rFonts w:ascii="Arial" w:hAnsi="Arial" w:cs="Arial"/>
                <w:sz w:val="24"/>
                <w:szCs w:val="24"/>
              </w:rPr>
            </w:pPr>
            <w:r>
              <w:rPr>
                <w:rFonts w:ascii="Arial" w:hAnsi="Arial" w:cs="Arial"/>
                <w:sz w:val="24"/>
                <w:szCs w:val="24"/>
              </w:rPr>
              <w:t>Surname</w:t>
            </w:r>
          </w:p>
        </w:tc>
      </w:tr>
      <w:tr w:rsidR="00127AF4" w14:paraId="6B80B505" w14:textId="77777777" w:rsidTr="00127AF4">
        <w:tc>
          <w:tcPr>
            <w:tcW w:w="987" w:type="dxa"/>
            <w:tcBorders>
              <w:top w:val="single" w:sz="4" w:space="0" w:color="auto"/>
              <w:left w:val="single" w:sz="4" w:space="0" w:color="auto"/>
              <w:bottom w:val="single" w:sz="4" w:space="0" w:color="auto"/>
              <w:right w:val="single" w:sz="4" w:space="0" w:color="auto"/>
            </w:tcBorders>
          </w:tcPr>
          <w:p w14:paraId="53A990B3" w14:textId="77777777" w:rsidR="00127AF4" w:rsidRDefault="00127AF4">
            <w:pPr>
              <w:rPr>
                <w:rFonts w:ascii="Arial" w:hAnsi="Arial" w:cs="Arial"/>
                <w:sz w:val="24"/>
                <w:szCs w:val="24"/>
              </w:rPr>
            </w:pPr>
          </w:p>
        </w:tc>
        <w:tc>
          <w:tcPr>
            <w:tcW w:w="3153" w:type="dxa"/>
            <w:tcBorders>
              <w:top w:val="single" w:sz="4" w:space="0" w:color="auto"/>
              <w:left w:val="single" w:sz="4" w:space="0" w:color="auto"/>
              <w:bottom w:val="single" w:sz="4" w:space="0" w:color="auto"/>
              <w:right w:val="single" w:sz="4" w:space="0" w:color="auto"/>
            </w:tcBorders>
          </w:tcPr>
          <w:p w14:paraId="2B20FFB7" w14:textId="77777777" w:rsidR="00127AF4" w:rsidRDefault="00127AF4">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BFEDD68" w14:textId="77777777" w:rsidR="00127AF4" w:rsidRDefault="00127AF4">
            <w:pPr>
              <w:rPr>
                <w:rFonts w:ascii="Arial" w:hAnsi="Arial" w:cs="Arial"/>
                <w:sz w:val="24"/>
                <w:szCs w:val="24"/>
              </w:rPr>
            </w:pPr>
          </w:p>
        </w:tc>
      </w:tr>
      <w:tr w:rsidR="00127AF4" w14:paraId="00B0C4B8" w14:textId="77777777" w:rsidTr="00127AF4">
        <w:tc>
          <w:tcPr>
            <w:tcW w:w="414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3AD83A4" w14:textId="77777777" w:rsidR="00127AF4" w:rsidRDefault="00127AF4">
            <w:pPr>
              <w:rPr>
                <w:rFonts w:ascii="Arial" w:hAnsi="Arial" w:cs="Arial"/>
                <w:sz w:val="24"/>
                <w:szCs w:val="24"/>
              </w:rPr>
            </w:pPr>
            <w:r>
              <w:rPr>
                <w:rFonts w:ascii="Arial" w:hAnsi="Arial" w:cs="Arial"/>
                <w:sz w:val="24"/>
                <w:szCs w:val="24"/>
              </w:rPr>
              <w:t>Museum/Organisation</w:t>
            </w:r>
          </w:p>
        </w:tc>
        <w:tc>
          <w:tcPr>
            <w:tcW w:w="4678" w:type="dxa"/>
            <w:tcBorders>
              <w:top w:val="single" w:sz="4" w:space="0" w:color="auto"/>
              <w:left w:val="single" w:sz="4" w:space="0" w:color="auto"/>
              <w:bottom w:val="single" w:sz="4" w:space="0" w:color="auto"/>
              <w:right w:val="single" w:sz="4" w:space="0" w:color="auto"/>
            </w:tcBorders>
            <w:shd w:val="clear" w:color="auto" w:fill="E0E0E0"/>
            <w:hideMark/>
          </w:tcPr>
          <w:p w14:paraId="72A00A1C" w14:textId="77777777" w:rsidR="00127AF4" w:rsidRDefault="00127AF4">
            <w:pPr>
              <w:rPr>
                <w:rFonts w:ascii="Arial" w:hAnsi="Arial" w:cs="Arial"/>
                <w:sz w:val="24"/>
                <w:szCs w:val="24"/>
              </w:rPr>
            </w:pPr>
            <w:r>
              <w:rPr>
                <w:rFonts w:ascii="Arial" w:hAnsi="Arial" w:cs="Arial"/>
                <w:sz w:val="24"/>
                <w:szCs w:val="24"/>
              </w:rPr>
              <w:t>SAMA membership number (optional)</w:t>
            </w:r>
          </w:p>
        </w:tc>
      </w:tr>
      <w:tr w:rsidR="00127AF4" w14:paraId="35EBC661" w14:textId="77777777" w:rsidTr="00127AF4">
        <w:tc>
          <w:tcPr>
            <w:tcW w:w="4140" w:type="dxa"/>
            <w:gridSpan w:val="2"/>
            <w:tcBorders>
              <w:top w:val="single" w:sz="4" w:space="0" w:color="auto"/>
              <w:left w:val="single" w:sz="4" w:space="0" w:color="auto"/>
              <w:bottom w:val="single" w:sz="4" w:space="0" w:color="auto"/>
              <w:right w:val="single" w:sz="4" w:space="0" w:color="auto"/>
            </w:tcBorders>
          </w:tcPr>
          <w:p w14:paraId="187773BB" w14:textId="77777777" w:rsidR="00127AF4" w:rsidRDefault="00127AF4">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14:paraId="399F78D8" w14:textId="77777777" w:rsidR="00127AF4" w:rsidRDefault="00127AF4">
            <w:pPr>
              <w:rPr>
                <w:rFonts w:ascii="Arial" w:hAnsi="Arial" w:cs="Arial"/>
                <w:sz w:val="24"/>
                <w:szCs w:val="24"/>
              </w:rPr>
            </w:pPr>
          </w:p>
        </w:tc>
      </w:tr>
      <w:tr w:rsidR="00127AF4" w14:paraId="45C6B739" w14:textId="77777777" w:rsidTr="00127AF4">
        <w:tc>
          <w:tcPr>
            <w:tcW w:w="414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126598C" w14:textId="77777777" w:rsidR="00127AF4" w:rsidRDefault="00127AF4">
            <w:pPr>
              <w:rPr>
                <w:rFonts w:ascii="Arial" w:hAnsi="Arial" w:cs="Arial"/>
                <w:sz w:val="24"/>
                <w:szCs w:val="24"/>
              </w:rPr>
            </w:pPr>
            <w:r>
              <w:rPr>
                <w:rFonts w:ascii="Arial" w:hAnsi="Arial" w:cs="Arial"/>
                <w:sz w:val="24"/>
                <w:szCs w:val="24"/>
              </w:rPr>
              <w:t>Contact number</w:t>
            </w:r>
          </w:p>
        </w:tc>
        <w:tc>
          <w:tcPr>
            <w:tcW w:w="4678" w:type="dxa"/>
            <w:tcBorders>
              <w:top w:val="single" w:sz="4" w:space="0" w:color="auto"/>
              <w:left w:val="single" w:sz="4" w:space="0" w:color="auto"/>
              <w:bottom w:val="single" w:sz="4" w:space="0" w:color="auto"/>
              <w:right w:val="single" w:sz="4" w:space="0" w:color="auto"/>
            </w:tcBorders>
            <w:shd w:val="clear" w:color="auto" w:fill="E0E0E0"/>
            <w:hideMark/>
          </w:tcPr>
          <w:p w14:paraId="27460F53" w14:textId="77777777" w:rsidR="00127AF4" w:rsidRDefault="00127AF4">
            <w:pPr>
              <w:rPr>
                <w:rFonts w:ascii="Arial" w:hAnsi="Arial" w:cs="Arial"/>
                <w:sz w:val="24"/>
                <w:szCs w:val="24"/>
              </w:rPr>
            </w:pPr>
            <w:r>
              <w:rPr>
                <w:rFonts w:ascii="Arial" w:hAnsi="Arial" w:cs="Arial"/>
                <w:sz w:val="24"/>
                <w:szCs w:val="24"/>
              </w:rPr>
              <w:t>Cell number:</w:t>
            </w:r>
          </w:p>
        </w:tc>
      </w:tr>
      <w:tr w:rsidR="00127AF4" w14:paraId="261B3CF3" w14:textId="77777777" w:rsidTr="00127AF4">
        <w:tc>
          <w:tcPr>
            <w:tcW w:w="4140" w:type="dxa"/>
            <w:gridSpan w:val="2"/>
            <w:tcBorders>
              <w:top w:val="single" w:sz="4" w:space="0" w:color="auto"/>
              <w:left w:val="single" w:sz="4" w:space="0" w:color="auto"/>
              <w:bottom w:val="single" w:sz="4" w:space="0" w:color="auto"/>
              <w:right w:val="single" w:sz="4" w:space="0" w:color="auto"/>
            </w:tcBorders>
          </w:tcPr>
          <w:p w14:paraId="736FD7E7" w14:textId="77777777" w:rsidR="00127AF4" w:rsidRDefault="00127AF4">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4BA9CB9" w14:textId="77777777" w:rsidR="00127AF4" w:rsidRDefault="00127AF4">
            <w:pPr>
              <w:rPr>
                <w:rFonts w:ascii="Arial" w:hAnsi="Arial" w:cs="Arial"/>
                <w:sz w:val="24"/>
                <w:szCs w:val="24"/>
              </w:rPr>
            </w:pPr>
          </w:p>
        </w:tc>
      </w:tr>
      <w:tr w:rsidR="00127AF4" w14:paraId="0882113C" w14:textId="77777777" w:rsidTr="00127AF4">
        <w:tc>
          <w:tcPr>
            <w:tcW w:w="414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DFE04A6" w14:textId="77777777" w:rsidR="00127AF4" w:rsidRDefault="00127AF4">
            <w:pPr>
              <w:rPr>
                <w:rFonts w:ascii="Arial" w:hAnsi="Arial" w:cs="Arial"/>
                <w:sz w:val="24"/>
                <w:szCs w:val="24"/>
              </w:rPr>
            </w:pPr>
            <w:r>
              <w:rPr>
                <w:rFonts w:ascii="Arial" w:hAnsi="Arial" w:cs="Arial"/>
                <w:sz w:val="24"/>
                <w:szCs w:val="24"/>
              </w:rPr>
              <w:t>Physical address</w:t>
            </w:r>
          </w:p>
        </w:tc>
        <w:tc>
          <w:tcPr>
            <w:tcW w:w="4678" w:type="dxa"/>
            <w:tcBorders>
              <w:top w:val="single" w:sz="4" w:space="0" w:color="auto"/>
              <w:left w:val="single" w:sz="4" w:space="0" w:color="auto"/>
              <w:bottom w:val="single" w:sz="4" w:space="0" w:color="auto"/>
              <w:right w:val="single" w:sz="4" w:space="0" w:color="auto"/>
            </w:tcBorders>
            <w:shd w:val="clear" w:color="auto" w:fill="E0E0E0"/>
            <w:hideMark/>
          </w:tcPr>
          <w:p w14:paraId="1505545C" w14:textId="77777777" w:rsidR="00127AF4" w:rsidRDefault="00127AF4">
            <w:pPr>
              <w:rPr>
                <w:rFonts w:ascii="Arial" w:hAnsi="Arial" w:cs="Arial"/>
                <w:sz w:val="24"/>
                <w:szCs w:val="24"/>
              </w:rPr>
            </w:pPr>
            <w:r>
              <w:rPr>
                <w:rFonts w:ascii="Arial" w:hAnsi="Arial" w:cs="Arial"/>
                <w:sz w:val="24"/>
                <w:szCs w:val="24"/>
              </w:rPr>
              <w:t>E-mail Address</w:t>
            </w:r>
          </w:p>
        </w:tc>
      </w:tr>
      <w:tr w:rsidR="00127AF4" w14:paraId="65F93C4B" w14:textId="77777777" w:rsidTr="00127AF4">
        <w:tc>
          <w:tcPr>
            <w:tcW w:w="4140" w:type="dxa"/>
            <w:gridSpan w:val="2"/>
            <w:tcBorders>
              <w:top w:val="single" w:sz="4" w:space="0" w:color="auto"/>
              <w:left w:val="single" w:sz="4" w:space="0" w:color="auto"/>
              <w:bottom w:val="single" w:sz="4" w:space="0" w:color="auto"/>
              <w:right w:val="single" w:sz="4" w:space="0" w:color="auto"/>
            </w:tcBorders>
          </w:tcPr>
          <w:p w14:paraId="00DBED0A" w14:textId="77777777" w:rsidR="00127AF4" w:rsidRDefault="00127AF4">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0213BA1" w14:textId="77777777" w:rsidR="00127AF4" w:rsidRDefault="00127AF4">
            <w:pPr>
              <w:rPr>
                <w:rFonts w:ascii="Arial" w:hAnsi="Arial" w:cs="Arial"/>
                <w:sz w:val="24"/>
                <w:szCs w:val="24"/>
              </w:rPr>
            </w:pPr>
          </w:p>
        </w:tc>
      </w:tr>
    </w:tbl>
    <w:p w14:paraId="258B066A" w14:textId="77777777" w:rsidR="00127AF4" w:rsidRDefault="00127AF4" w:rsidP="00127AF4">
      <w:pPr>
        <w:pStyle w:val="Default"/>
        <w:rPr>
          <w:rFonts w:ascii="Arial" w:hAnsi="Arial" w:cs="Arial"/>
        </w:rPr>
      </w:pPr>
      <w:r>
        <w:rPr>
          <w:rFonts w:ascii="Arial" w:hAnsi="Arial" w:cs="Arial"/>
        </w:rPr>
        <w:tab/>
      </w:r>
    </w:p>
    <w:p w14:paraId="16932E56" w14:textId="52052200" w:rsidR="00127AF4" w:rsidRDefault="00127AF4" w:rsidP="008846D3">
      <w:pPr>
        <w:pStyle w:val="Default"/>
        <w:rPr>
          <w:rFonts w:ascii="Arial" w:hAnsi="Arial" w:cs="Arial"/>
          <w:b/>
          <w:bCs/>
        </w:rPr>
      </w:pPr>
      <w:r>
        <w:rPr>
          <w:rFonts w:ascii="Arial" w:hAnsi="Arial" w:cs="Arial"/>
          <w:b/>
          <w:bCs/>
        </w:rPr>
        <w:t xml:space="preserve"> </w:t>
      </w:r>
    </w:p>
    <w:p w14:paraId="276548E6" w14:textId="3EA8C457" w:rsidR="00127AF4" w:rsidRDefault="00127AF4" w:rsidP="00127AF4">
      <w:pPr>
        <w:pStyle w:val="Default"/>
        <w:rPr>
          <w:rFonts w:ascii="Arial" w:hAnsi="Arial" w:cs="Arial"/>
        </w:rPr>
      </w:pPr>
      <w:r>
        <w:rPr>
          <w:rFonts w:ascii="Arial" w:hAnsi="Arial" w:cs="Arial"/>
          <w:b/>
          <w:bCs/>
        </w:rPr>
        <w:t>Send your registration to:</w:t>
      </w:r>
      <w:r>
        <w:rPr>
          <w:rFonts w:ascii="Arial" w:hAnsi="Arial" w:cs="Arial"/>
        </w:rPr>
        <w:t xml:space="preserve"> </w:t>
      </w:r>
      <w:bookmarkStart w:id="1" w:name="_GoBack"/>
      <w:bookmarkEnd w:id="1"/>
    </w:p>
    <w:p w14:paraId="73AA671C" w14:textId="78285744" w:rsidR="00127AF4" w:rsidRDefault="00127AF4" w:rsidP="00127AF4">
      <w:pPr>
        <w:rPr>
          <w:rFonts w:ascii="Arial" w:hAnsi="Arial" w:cs="Arial"/>
          <w:sz w:val="24"/>
          <w:szCs w:val="24"/>
        </w:rPr>
      </w:pPr>
      <w:r>
        <w:rPr>
          <w:rFonts w:ascii="Arial" w:hAnsi="Arial" w:cs="Arial"/>
          <w:sz w:val="24"/>
          <w:szCs w:val="24"/>
        </w:rPr>
        <w:t xml:space="preserve">Please complete and submit the registration form and </w:t>
      </w:r>
      <w:r w:rsidR="008846D3">
        <w:rPr>
          <w:rFonts w:ascii="Arial" w:hAnsi="Arial" w:cs="Arial"/>
          <w:sz w:val="24"/>
          <w:szCs w:val="24"/>
        </w:rPr>
        <w:t>send to:</w:t>
      </w:r>
    </w:p>
    <w:p w14:paraId="6B4288EB" w14:textId="77777777" w:rsidR="00127AF4" w:rsidRDefault="00127AF4" w:rsidP="00127AF4">
      <w:pPr>
        <w:rPr>
          <w:rFonts w:ascii="Arial" w:hAnsi="Arial" w:cs="Arial"/>
          <w:sz w:val="24"/>
          <w:szCs w:val="24"/>
        </w:rPr>
      </w:pPr>
      <w:r>
        <w:rPr>
          <w:rFonts w:ascii="Arial" w:hAnsi="Arial" w:cs="Arial"/>
          <w:sz w:val="24"/>
          <w:szCs w:val="24"/>
        </w:rPr>
        <w:t xml:space="preserve">to Melissa Lindeque </w:t>
      </w:r>
      <w:hyperlink r:id="rId10" w:history="1">
        <w:r>
          <w:rPr>
            <w:rStyle w:val="Hyperlink"/>
            <w:rFonts w:ascii="Arial" w:hAnsi="Arial" w:cs="Arial"/>
            <w:sz w:val="24"/>
            <w:szCs w:val="24"/>
          </w:rPr>
          <w:t>MelissaL@TSHWANE.GOV.ZA</w:t>
        </w:r>
      </w:hyperlink>
      <w:r>
        <w:rPr>
          <w:rFonts w:ascii="Arial" w:hAnsi="Arial" w:cs="Arial"/>
          <w:sz w:val="24"/>
          <w:szCs w:val="24"/>
        </w:rPr>
        <w:t xml:space="preserve">  </w:t>
      </w:r>
    </w:p>
    <w:p w14:paraId="728B8100" w14:textId="77777777" w:rsidR="00127AF4" w:rsidRDefault="00127AF4" w:rsidP="00127AF4">
      <w:pPr>
        <w:rPr>
          <w:rFonts w:ascii="Arial" w:hAnsi="Arial" w:cs="Arial"/>
          <w:sz w:val="24"/>
          <w:szCs w:val="24"/>
        </w:rPr>
      </w:pPr>
      <w:r>
        <w:rPr>
          <w:rFonts w:ascii="Arial" w:hAnsi="Arial" w:cs="Arial"/>
          <w:sz w:val="24"/>
          <w:szCs w:val="24"/>
        </w:rPr>
        <w:t xml:space="preserve">or Talita Fourie </w:t>
      </w:r>
      <w:hyperlink r:id="rId11" w:history="1">
        <w:r>
          <w:rPr>
            <w:rStyle w:val="Hyperlink"/>
            <w:rFonts w:ascii="Arial" w:hAnsi="Arial" w:cs="Arial"/>
            <w:sz w:val="24"/>
            <w:szCs w:val="24"/>
          </w:rPr>
          <w:t>talitafourie13@gmail.com</w:t>
        </w:r>
      </w:hyperlink>
      <w:r>
        <w:rPr>
          <w:rFonts w:ascii="Arial" w:hAnsi="Arial" w:cs="Arial"/>
          <w:sz w:val="24"/>
          <w:szCs w:val="24"/>
        </w:rPr>
        <w:t xml:space="preserve"> or </w:t>
      </w:r>
      <w:hyperlink r:id="rId12" w:history="1">
        <w:r>
          <w:rPr>
            <w:rStyle w:val="Hyperlink"/>
            <w:rFonts w:ascii="Arial" w:hAnsi="Arial" w:cs="Arial"/>
            <w:sz w:val="24"/>
            <w:szCs w:val="24"/>
          </w:rPr>
          <w:t>talita.fourie@postoffice.co.za</w:t>
        </w:r>
      </w:hyperlink>
      <w:r>
        <w:rPr>
          <w:rFonts w:ascii="Arial" w:hAnsi="Arial" w:cs="Arial"/>
          <w:sz w:val="24"/>
          <w:szCs w:val="24"/>
        </w:rPr>
        <w:t xml:space="preserve"> </w:t>
      </w:r>
    </w:p>
    <w:p w14:paraId="5938FBB5" w14:textId="77777777" w:rsidR="00577EC3" w:rsidRDefault="004B6136" w:rsidP="00577EC3">
      <w:pPr>
        <w:pStyle w:val="Default"/>
        <w:rPr>
          <w:rFonts w:ascii="Arial" w:hAnsi="Arial" w:cs="Arial"/>
        </w:rPr>
      </w:pPr>
      <w:r>
        <w:rPr>
          <w:rFonts w:ascii="Arial" w:hAnsi="Arial" w:cs="Arial"/>
        </w:rPr>
        <w:t>or Fax</w:t>
      </w:r>
      <w:r w:rsidR="00127AF4">
        <w:rPr>
          <w:rFonts w:ascii="Arial" w:hAnsi="Arial" w:cs="Arial"/>
        </w:rPr>
        <w:t xml:space="preserve"> to 086 560 4132</w:t>
      </w:r>
    </w:p>
    <w:p w14:paraId="71A22BB0" w14:textId="7A1D25BE" w:rsidR="00577EC3" w:rsidRPr="00577EC3" w:rsidRDefault="00577EC3" w:rsidP="00577EC3">
      <w:pPr>
        <w:pStyle w:val="Default"/>
        <w:jc w:val="center"/>
        <w:rPr>
          <w:rFonts w:ascii="Arial" w:hAnsi="Arial" w:cs="Arial"/>
        </w:rPr>
      </w:pPr>
      <w:r w:rsidRPr="00577EC3">
        <w:rPr>
          <w:rFonts w:ascii="Arial" w:hAnsi="Arial" w:cs="Arial"/>
          <w:b/>
        </w:rPr>
        <w:t xml:space="preserve">Registration closes on </w:t>
      </w:r>
      <w:r w:rsidRPr="00577EC3">
        <w:rPr>
          <w:rFonts w:ascii="Arial" w:hAnsi="Arial" w:cs="Arial"/>
          <w:b/>
          <w:color w:val="FF0000"/>
        </w:rPr>
        <w:t>27 August 2021</w:t>
      </w:r>
    </w:p>
    <w:p w14:paraId="07BB7ADA" w14:textId="757303DB" w:rsidR="00127AF4" w:rsidRDefault="00127AF4" w:rsidP="00127AF4">
      <w:pPr>
        <w:pStyle w:val="Default"/>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4482"/>
      </w:tblGrid>
      <w:tr w:rsidR="00127AF4" w14:paraId="5342E344" w14:textId="77777777" w:rsidTr="00577EC3">
        <w:tc>
          <w:tcPr>
            <w:tcW w:w="4066" w:type="dxa"/>
            <w:tcBorders>
              <w:top w:val="single" w:sz="4" w:space="0" w:color="auto"/>
              <w:left w:val="single" w:sz="4" w:space="0" w:color="auto"/>
              <w:bottom w:val="single" w:sz="4" w:space="0" w:color="auto"/>
              <w:right w:val="single" w:sz="4" w:space="0" w:color="auto"/>
            </w:tcBorders>
            <w:shd w:val="clear" w:color="auto" w:fill="E6E6E6"/>
            <w:hideMark/>
          </w:tcPr>
          <w:p w14:paraId="4FF193BA" w14:textId="77777777" w:rsidR="00127AF4" w:rsidRDefault="00127AF4">
            <w:pPr>
              <w:pStyle w:val="Default"/>
              <w:spacing w:line="256" w:lineRule="auto"/>
              <w:rPr>
                <w:rFonts w:ascii="Arial" w:hAnsi="Arial" w:cs="Arial"/>
                <w:b/>
                <w:bCs/>
              </w:rPr>
            </w:pPr>
            <w:r>
              <w:rPr>
                <w:rFonts w:ascii="Arial" w:hAnsi="Arial" w:cs="Arial"/>
                <w:b/>
                <w:bCs/>
              </w:rPr>
              <w:t>SIGNATURE</w:t>
            </w:r>
          </w:p>
        </w:tc>
        <w:tc>
          <w:tcPr>
            <w:tcW w:w="4482" w:type="dxa"/>
            <w:tcBorders>
              <w:top w:val="single" w:sz="4" w:space="0" w:color="auto"/>
              <w:left w:val="single" w:sz="4" w:space="0" w:color="auto"/>
              <w:bottom w:val="single" w:sz="4" w:space="0" w:color="auto"/>
              <w:right w:val="single" w:sz="4" w:space="0" w:color="auto"/>
            </w:tcBorders>
            <w:shd w:val="clear" w:color="auto" w:fill="E6E6E6"/>
            <w:hideMark/>
          </w:tcPr>
          <w:p w14:paraId="01BD3911" w14:textId="77777777" w:rsidR="00127AF4" w:rsidRDefault="00127AF4">
            <w:pPr>
              <w:pStyle w:val="Default"/>
              <w:spacing w:line="256" w:lineRule="auto"/>
              <w:rPr>
                <w:rFonts w:ascii="Arial" w:hAnsi="Arial" w:cs="Arial"/>
                <w:b/>
                <w:bCs/>
              </w:rPr>
            </w:pPr>
            <w:r>
              <w:rPr>
                <w:rFonts w:ascii="Arial" w:hAnsi="Arial" w:cs="Arial"/>
                <w:b/>
                <w:bCs/>
              </w:rPr>
              <w:t>DATE</w:t>
            </w:r>
          </w:p>
        </w:tc>
      </w:tr>
      <w:tr w:rsidR="00127AF4" w14:paraId="577B0AF0" w14:textId="77777777" w:rsidTr="00577EC3">
        <w:tc>
          <w:tcPr>
            <w:tcW w:w="4066" w:type="dxa"/>
            <w:tcBorders>
              <w:top w:val="single" w:sz="4" w:space="0" w:color="auto"/>
              <w:left w:val="single" w:sz="4" w:space="0" w:color="auto"/>
              <w:bottom w:val="single" w:sz="4" w:space="0" w:color="auto"/>
              <w:right w:val="single" w:sz="4" w:space="0" w:color="auto"/>
            </w:tcBorders>
          </w:tcPr>
          <w:p w14:paraId="48159A58" w14:textId="77777777" w:rsidR="00127AF4" w:rsidRDefault="00127AF4">
            <w:pPr>
              <w:pStyle w:val="Default"/>
              <w:spacing w:line="256" w:lineRule="auto"/>
              <w:rPr>
                <w:rFonts w:ascii="Arial" w:hAnsi="Arial" w:cs="Arial"/>
              </w:rPr>
            </w:pPr>
          </w:p>
          <w:p w14:paraId="7FCF0F5C" w14:textId="77777777" w:rsidR="00127AF4" w:rsidRDefault="00127AF4">
            <w:pPr>
              <w:pStyle w:val="Default"/>
              <w:spacing w:line="256" w:lineRule="auto"/>
              <w:rPr>
                <w:rFonts w:ascii="Arial" w:hAnsi="Arial" w:cs="Arial"/>
              </w:rPr>
            </w:pPr>
          </w:p>
        </w:tc>
        <w:tc>
          <w:tcPr>
            <w:tcW w:w="4482" w:type="dxa"/>
            <w:tcBorders>
              <w:top w:val="single" w:sz="4" w:space="0" w:color="auto"/>
              <w:left w:val="single" w:sz="4" w:space="0" w:color="auto"/>
              <w:bottom w:val="single" w:sz="4" w:space="0" w:color="auto"/>
              <w:right w:val="single" w:sz="4" w:space="0" w:color="auto"/>
            </w:tcBorders>
          </w:tcPr>
          <w:p w14:paraId="458D441E" w14:textId="77777777" w:rsidR="00127AF4" w:rsidRDefault="00127AF4">
            <w:pPr>
              <w:pStyle w:val="Default"/>
              <w:spacing w:line="256" w:lineRule="auto"/>
              <w:rPr>
                <w:rFonts w:ascii="Arial" w:hAnsi="Arial" w:cs="Arial"/>
              </w:rPr>
            </w:pPr>
          </w:p>
        </w:tc>
      </w:tr>
    </w:tbl>
    <w:p w14:paraId="394228E5" w14:textId="6B81022A" w:rsidR="00127AF4" w:rsidRDefault="00127AF4" w:rsidP="008846D3">
      <w:pPr>
        <w:pStyle w:val="Default"/>
        <w:rPr>
          <w:rFonts w:ascii="Arial" w:hAnsi="Arial" w:cs="Arial"/>
        </w:rPr>
      </w:pPr>
      <w:r>
        <w:rPr>
          <w:rFonts w:ascii="Arial" w:hAnsi="Arial" w:cs="Arial"/>
        </w:rPr>
        <w:t xml:space="preserve">       (Please make a copy of this available to colleagues who may wish to attend the  </w:t>
      </w:r>
    </w:p>
    <w:p w14:paraId="3A279E6D" w14:textId="1A8345CB" w:rsidR="00127AF4" w:rsidRDefault="00127AF4" w:rsidP="00127AF4">
      <w:pPr>
        <w:rPr>
          <w:rFonts w:ascii="Arial" w:hAnsi="Arial" w:cs="Arial"/>
          <w:sz w:val="24"/>
          <w:szCs w:val="24"/>
        </w:rPr>
      </w:pPr>
      <w:r>
        <w:rPr>
          <w:rFonts w:ascii="Arial" w:hAnsi="Arial" w:cs="Arial"/>
          <w:sz w:val="24"/>
          <w:szCs w:val="24"/>
        </w:rPr>
        <w:t xml:space="preserve">    </w:t>
      </w:r>
      <w:r w:rsidR="00E2252B">
        <w:rPr>
          <w:rFonts w:ascii="Arial" w:hAnsi="Arial" w:cs="Arial"/>
          <w:sz w:val="24"/>
          <w:szCs w:val="24"/>
        </w:rPr>
        <w:t xml:space="preserve">   </w:t>
      </w:r>
      <w:r>
        <w:rPr>
          <w:rFonts w:ascii="Arial" w:hAnsi="Arial" w:cs="Arial"/>
          <w:sz w:val="24"/>
          <w:szCs w:val="24"/>
        </w:rPr>
        <w:t xml:space="preserve"> conference/receive the conference circular)</w:t>
      </w:r>
    </w:p>
    <w:p w14:paraId="616FD2FE" w14:textId="7DF7E743" w:rsidR="00127AF4" w:rsidRPr="00577EC3" w:rsidRDefault="00127AF4" w:rsidP="00693097">
      <w:pPr>
        <w:pStyle w:val="ListParagraph"/>
        <w:numPr>
          <w:ilvl w:val="0"/>
          <w:numId w:val="12"/>
        </w:numPr>
        <w:spacing w:line="256" w:lineRule="auto"/>
        <w:rPr>
          <w:rFonts w:ascii="Arial" w:hAnsi="Arial" w:cs="Arial"/>
          <w:sz w:val="24"/>
          <w:szCs w:val="24"/>
        </w:rPr>
      </w:pPr>
      <w:r w:rsidRPr="00577EC3">
        <w:rPr>
          <w:rFonts w:ascii="Arial" w:hAnsi="Arial" w:cs="Arial"/>
          <w:sz w:val="24"/>
          <w:szCs w:val="24"/>
        </w:rPr>
        <w:t xml:space="preserve">A link to attend the Conference will be send </w:t>
      </w:r>
      <w:r w:rsidR="008846D3" w:rsidRPr="00577EC3">
        <w:rPr>
          <w:rFonts w:ascii="Arial" w:hAnsi="Arial" w:cs="Arial"/>
          <w:sz w:val="24"/>
          <w:szCs w:val="24"/>
        </w:rPr>
        <w:t>at the beginning of September 2021</w:t>
      </w:r>
      <w:r w:rsidRPr="00577EC3">
        <w:rPr>
          <w:rFonts w:ascii="Arial" w:hAnsi="Arial" w:cs="Arial"/>
          <w:sz w:val="24"/>
          <w:szCs w:val="24"/>
        </w:rPr>
        <w:t xml:space="preserve"> to all delegates who have registered.</w:t>
      </w:r>
      <w:r w:rsidRPr="00577EC3">
        <w:rPr>
          <w:rFonts w:ascii="Arial" w:hAnsi="Arial" w:cs="Arial"/>
          <w:sz w:val="24"/>
          <w:szCs w:val="24"/>
        </w:rPr>
        <w:br w:type="page"/>
      </w:r>
    </w:p>
    <w:p w14:paraId="1BE93494" w14:textId="436DCE15" w:rsidR="00394BA6" w:rsidRPr="0095797A" w:rsidRDefault="00394BA6" w:rsidP="002104A2">
      <w:pPr>
        <w:spacing w:line="276" w:lineRule="auto"/>
        <w:jc w:val="center"/>
        <w:rPr>
          <w:rFonts w:ascii="Arial" w:hAnsi="Arial" w:cs="Arial"/>
        </w:rPr>
      </w:pPr>
      <w:r w:rsidRPr="0095797A">
        <w:rPr>
          <w:rFonts w:ascii="Arial" w:hAnsi="Arial" w:cs="Arial"/>
          <w:noProof/>
          <w:sz w:val="24"/>
          <w:szCs w:val="24"/>
          <w:lang w:val="en-ZA" w:eastAsia="en-ZA"/>
        </w:rPr>
        <w:lastRenderedPageBreak/>
        <w:drawing>
          <wp:inline distT="0" distB="0" distL="0" distR="0" wp14:anchorId="4F275252" wp14:editId="328DF86B">
            <wp:extent cx="2072640" cy="1118726"/>
            <wp:effectExtent l="0" t="0" r="3810" b="5715"/>
            <wp:docPr id="7" name="Picture 7" descr="C:\Users\40004198\AppData\Local\Microsoft\Windows\Temporary Internet Files\Content.Outlook\5SY3R8K5\2021 SAMA Conf Logo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04198\AppData\Local\Microsoft\Windows\Temporary Internet Files\Content.Outlook\5SY3R8K5\2021 SAMA Conf Logo_sm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9232" cy="1127682"/>
                    </a:xfrm>
                    <a:prstGeom prst="rect">
                      <a:avLst/>
                    </a:prstGeom>
                    <a:noFill/>
                    <a:ln>
                      <a:noFill/>
                    </a:ln>
                  </pic:spPr>
                </pic:pic>
              </a:graphicData>
            </a:graphic>
          </wp:inline>
        </w:drawing>
      </w:r>
    </w:p>
    <w:p w14:paraId="5C92D8DF" w14:textId="77777777" w:rsidR="000B167A" w:rsidRPr="00F95E1D" w:rsidRDefault="00F95E1D" w:rsidP="002104A2">
      <w:pPr>
        <w:pBdr>
          <w:top w:val="single" w:sz="18" w:space="1" w:color="auto"/>
          <w:left w:val="single" w:sz="18" w:space="4" w:color="auto"/>
          <w:bottom w:val="single" w:sz="18" w:space="1" w:color="auto"/>
          <w:right w:val="single" w:sz="18" w:space="4" w:color="auto"/>
        </w:pBdr>
        <w:shd w:val="clear" w:color="auto" w:fill="F4B083" w:themeFill="accent2" w:themeFillTint="99"/>
        <w:spacing w:line="276" w:lineRule="auto"/>
        <w:jc w:val="center"/>
        <w:rPr>
          <w:rFonts w:ascii="Arial" w:hAnsi="Arial" w:cs="Arial"/>
          <w:b/>
          <w:sz w:val="28"/>
          <w:szCs w:val="28"/>
        </w:rPr>
      </w:pPr>
      <w:r w:rsidRPr="00F95E1D">
        <w:rPr>
          <w:rFonts w:ascii="Arial" w:hAnsi="Arial" w:cs="Arial"/>
          <w:b/>
          <w:sz w:val="28"/>
          <w:szCs w:val="28"/>
        </w:rPr>
        <w:t>85</w:t>
      </w:r>
      <w:r w:rsidRPr="00F95E1D">
        <w:rPr>
          <w:rFonts w:ascii="Arial" w:hAnsi="Arial" w:cs="Arial"/>
          <w:b/>
          <w:sz w:val="28"/>
          <w:szCs w:val="28"/>
          <w:vertAlign w:val="superscript"/>
        </w:rPr>
        <w:t>th</w:t>
      </w:r>
      <w:r w:rsidRPr="00F95E1D">
        <w:rPr>
          <w:rFonts w:ascii="Arial" w:hAnsi="Arial" w:cs="Arial"/>
          <w:b/>
          <w:sz w:val="28"/>
          <w:szCs w:val="28"/>
        </w:rPr>
        <w:t xml:space="preserve"> </w:t>
      </w:r>
      <w:r w:rsidR="000B167A" w:rsidRPr="00F95E1D">
        <w:rPr>
          <w:rFonts w:ascii="Arial" w:hAnsi="Arial" w:cs="Arial"/>
          <w:b/>
          <w:sz w:val="28"/>
          <w:szCs w:val="28"/>
        </w:rPr>
        <w:t>South African Museums Association National Conference</w:t>
      </w:r>
    </w:p>
    <w:p w14:paraId="0896CB51" w14:textId="77777777" w:rsidR="000B167A" w:rsidRPr="00F95E1D" w:rsidRDefault="000B167A" w:rsidP="002104A2">
      <w:pPr>
        <w:pBdr>
          <w:top w:val="single" w:sz="18" w:space="1" w:color="auto"/>
          <w:left w:val="single" w:sz="18" w:space="4" w:color="auto"/>
          <w:bottom w:val="single" w:sz="18" w:space="1" w:color="auto"/>
          <w:right w:val="single" w:sz="18" w:space="4" w:color="auto"/>
        </w:pBdr>
        <w:shd w:val="clear" w:color="auto" w:fill="F4B083" w:themeFill="accent2" w:themeFillTint="99"/>
        <w:spacing w:line="276" w:lineRule="auto"/>
        <w:jc w:val="center"/>
        <w:rPr>
          <w:rFonts w:ascii="Arial" w:hAnsi="Arial" w:cs="Arial"/>
          <w:b/>
          <w:caps/>
          <w:sz w:val="28"/>
          <w:szCs w:val="28"/>
        </w:rPr>
      </w:pPr>
      <w:r w:rsidRPr="00F95E1D">
        <w:rPr>
          <w:rFonts w:ascii="Arial" w:hAnsi="Arial" w:cs="Arial"/>
          <w:b/>
          <w:sz w:val="28"/>
          <w:szCs w:val="28"/>
        </w:rPr>
        <w:t>The Future of Museums: Recover and Reimagine</w:t>
      </w:r>
    </w:p>
    <w:p w14:paraId="1C028FE9" w14:textId="61AFEA36" w:rsidR="00836D78" w:rsidRPr="00F95E1D" w:rsidRDefault="00836D78" w:rsidP="002104A2">
      <w:pPr>
        <w:pBdr>
          <w:top w:val="single" w:sz="18" w:space="1" w:color="auto"/>
          <w:left w:val="single" w:sz="18" w:space="4" w:color="auto"/>
          <w:bottom w:val="single" w:sz="18" w:space="1" w:color="auto"/>
          <w:right w:val="single" w:sz="18" w:space="4" w:color="auto"/>
        </w:pBdr>
        <w:shd w:val="clear" w:color="auto" w:fill="F4B083" w:themeFill="accent2" w:themeFillTint="99"/>
        <w:spacing w:line="276" w:lineRule="auto"/>
        <w:jc w:val="center"/>
        <w:rPr>
          <w:rFonts w:ascii="Arial" w:hAnsi="Arial" w:cs="Arial"/>
          <w:b/>
          <w:caps/>
          <w:sz w:val="28"/>
          <w:szCs w:val="28"/>
        </w:rPr>
      </w:pPr>
      <w:r w:rsidRPr="00F95E1D">
        <w:rPr>
          <w:rFonts w:ascii="Arial" w:hAnsi="Arial" w:cs="Arial"/>
          <w:b/>
          <w:caps/>
          <w:sz w:val="28"/>
          <w:szCs w:val="28"/>
        </w:rPr>
        <w:t xml:space="preserve">Conference </w:t>
      </w:r>
      <w:r w:rsidR="002104A2">
        <w:rPr>
          <w:rFonts w:ascii="Arial" w:hAnsi="Arial" w:cs="Arial"/>
          <w:b/>
          <w:caps/>
          <w:sz w:val="28"/>
          <w:szCs w:val="28"/>
        </w:rPr>
        <w:t xml:space="preserve">Final </w:t>
      </w:r>
      <w:r w:rsidR="00EE7270" w:rsidRPr="00F95E1D">
        <w:rPr>
          <w:rFonts w:ascii="Arial" w:hAnsi="Arial" w:cs="Arial"/>
          <w:b/>
          <w:caps/>
          <w:sz w:val="28"/>
          <w:szCs w:val="28"/>
        </w:rPr>
        <w:t>Draft Programme</w:t>
      </w:r>
    </w:p>
    <w:p w14:paraId="29579AF0" w14:textId="77777777" w:rsidR="000B167A" w:rsidRDefault="000B167A" w:rsidP="002104A2">
      <w:pPr>
        <w:spacing w:line="276" w:lineRule="auto"/>
        <w:rPr>
          <w:rFonts w:ascii="Arial" w:hAnsi="Arial" w:cs="Arial"/>
          <w:b/>
          <w:sz w:val="24"/>
          <w:szCs w:val="24"/>
        </w:rPr>
      </w:pPr>
      <w:r>
        <w:rPr>
          <w:rFonts w:ascii="Arial" w:hAnsi="Arial" w:cs="Arial"/>
          <w:b/>
          <w:sz w:val="24"/>
          <w:szCs w:val="24"/>
        </w:rPr>
        <w:t>7-</w:t>
      </w:r>
      <w:r w:rsidR="00A45B6C">
        <w:rPr>
          <w:rFonts w:ascii="Arial" w:hAnsi="Arial" w:cs="Arial"/>
          <w:b/>
          <w:sz w:val="24"/>
          <w:szCs w:val="24"/>
        </w:rPr>
        <w:t xml:space="preserve"> </w:t>
      </w:r>
      <w:r>
        <w:rPr>
          <w:rFonts w:ascii="Arial" w:hAnsi="Arial" w:cs="Arial"/>
          <w:b/>
          <w:sz w:val="24"/>
          <w:szCs w:val="24"/>
        </w:rPr>
        <w:t>8 September 2021</w:t>
      </w:r>
    </w:p>
    <w:p w14:paraId="20DFB2FE" w14:textId="77777777" w:rsidR="00343D07" w:rsidRPr="0095797A" w:rsidRDefault="00343D07" w:rsidP="002104A2">
      <w:pPr>
        <w:spacing w:line="276" w:lineRule="auto"/>
        <w:rPr>
          <w:rFonts w:ascii="Arial" w:hAnsi="Arial" w:cs="Arial"/>
          <w:b/>
          <w:sz w:val="24"/>
          <w:szCs w:val="24"/>
        </w:rPr>
      </w:pPr>
      <w:r w:rsidRPr="0095797A">
        <w:rPr>
          <w:rFonts w:ascii="Arial" w:hAnsi="Arial" w:cs="Arial"/>
          <w:b/>
          <w:sz w:val="24"/>
          <w:szCs w:val="24"/>
        </w:rPr>
        <w:t>Daily from 10:00 – 16:00</w:t>
      </w:r>
    </w:p>
    <w:tbl>
      <w:tblPr>
        <w:tblStyle w:val="TableGrid"/>
        <w:tblW w:w="9445" w:type="dxa"/>
        <w:tblLook w:val="04A0" w:firstRow="1" w:lastRow="0" w:firstColumn="1" w:lastColumn="0" w:noHBand="0" w:noVBand="1"/>
      </w:tblPr>
      <w:tblGrid>
        <w:gridCol w:w="1831"/>
        <w:gridCol w:w="4554"/>
        <w:gridCol w:w="3060"/>
      </w:tblGrid>
      <w:tr w:rsidR="00B859BE" w14:paraId="4EDD53C4" w14:textId="77777777" w:rsidTr="00EF1807">
        <w:tc>
          <w:tcPr>
            <w:tcW w:w="9445" w:type="dxa"/>
            <w:gridSpan w:val="3"/>
            <w:shd w:val="clear" w:color="auto" w:fill="C45911" w:themeFill="accent2" w:themeFillShade="BF"/>
          </w:tcPr>
          <w:p w14:paraId="40E290E4" w14:textId="77777777" w:rsidR="00B859BE" w:rsidRPr="00B531D7" w:rsidRDefault="00B859BE" w:rsidP="002104A2">
            <w:pPr>
              <w:spacing w:line="276" w:lineRule="auto"/>
              <w:jc w:val="center"/>
              <w:rPr>
                <w:rFonts w:ascii="Arial" w:hAnsi="Arial" w:cs="Arial"/>
                <w:b/>
                <w:sz w:val="28"/>
                <w:szCs w:val="28"/>
              </w:rPr>
            </w:pPr>
            <w:r w:rsidRPr="00FE092E">
              <w:rPr>
                <w:rFonts w:ascii="Arial" w:hAnsi="Arial" w:cs="Arial"/>
                <w:b/>
                <w:sz w:val="28"/>
                <w:szCs w:val="28"/>
              </w:rPr>
              <w:t>Tuesday 7 September 2021</w:t>
            </w:r>
          </w:p>
        </w:tc>
      </w:tr>
      <w:tr w:rsidR="00B859BE" w14:paraId="7002B881" w14:textId="77777777" w:rsidTr="00EF1807">
        <w:tc>
          <w:tcPr>
            <w:tcW w:w="9445" w:type="dxa"/>
            <w:gridSpan w:val="3"/>
            <w:shd w:val="clear" w:color="auto" w:fill="F7CAAC" w:themeFill="accent2" w:themeFillTint="66"/>
          </w:tcPr>
          <w:p w14:paraId="1BE37759" w14:textId="77777777" w:rsidR="00EF1807" w:rsidRDefault="00FF7238" w:rsidP="002104A2">
            <w:pPr>
              <w:spacing w:line="276" w:lineRule="auto"/>
              <w:jc w:val="center"/>
              <w:rPr>
                <w:rFonts w:ascii="Arial" w:hAnsi="Arial" w:cs="Arial"/>
                <w:sz w:val="24"/>
                <w:szCs w:val="24"/>
              </w:rPr>
            </w:pPr>
            <w:r w:rsidRPr="00F87242">
              <w:rPr>
                <w:rFonts w:ascii="Arial" w:hAnsi="Arial" w:cs="Arial"/>
                <w:b/>
                <w:sz w:val="24"/>
                <w:szCs w:val="24"/>
              </w:rPr>
              <w:t>Session 1</w:t>
            </w:r>
            <w:r w:rsidRPr="00A44104">
              <w:rPr>
                <w:rFonts w:ascii="Arial" w:hAnsi="Arial" w:cs="Arial"/>
                <w:sz w:val="24"/>
                <w:szCs w:val="24"/>
              </w:rPr>
              <w:t xml:space="preserve">     </w:t>
            </w:r>
            <w:r w:rsidR="00B859BE" w:rsidRPr="00A44104">
              <w:rPr>
                <w:rFonts w:ascii="Arial" w:hAnsi="Arial" w:cs="Arial"/>
                <w:sz w:val="24"/>
                <w:szCs w:val="24"/>
              </w:rPr>
              <w:t>Opening Session</w:t>
            </w:r>
          </w:p>
          <w:p w14:paraId="00664F74" w14:textId="77777777" w:rsidR="00B859BE" w:rsidRPr="00A44104" w:rsidRDefault="00BF254D" w:rsidP="002104A2">
            <w:pPr>
              <w:spacing w:line="276" w:lineRule="auto"/>
              <w:rPr>
                <w:rFonts w:ascii="Arial" w:hAnsi="Arial" w:cs="Arial"/>
                <w:sz w:val="24"/>
                <w:szCs w:val="24"/>
                <w:u w:val="single"/>
              </w:rPr>
            </w:pPr>
            <w:r>
              <w:rPr>
                <w:rFonts w:ascii="Arial" w:hAnsi="Arial" w:cs="Arial"/>
                <w:sz w:val="24"/>
                <w:szCs w:val="24"/>
              </w:rPr>
              <w:t>Session Chair</w:t>
            </w:r>
            <w:r w:rsidR="00562EDC" w:rsidRPr="00A44104">
              <w:rPr>
                <w:rFonts w:ascii="Arial" w:hAnsi="Arial" w:cs="Arial"/>
                <w:sz w:val="24"/>
                <w:szCs w:val="24"/>
              </w:rPr>
              <w:t>:</w:t>
            </w:r>
            <w:r w:rsidR="00B859BE" w:rsidRPr="00A44104">
              <w:rPr>
                <w:rFonts w:ascii="Arial" w:hAnsi="Arial" w:cs="Arial"/>
                <w:sz w:val="24"/>
                <w:szCs w:val="24"/>
              </w:rPr>
              <w:t xml:space="preserve"> </w:t>
            </w:r>
            <w:r w:rsidR="0029720F">
              <w:rPr>
                <w:rFonts w:ascii="Arial" w:hAnsi="Arial" w:cs="Arial"/>
                <w:sz w:val="24"/>
                <w:szCs w:val="24"/>
              </w:rPr>
              <w:t xml:space="preserve">Dr </w:t>
            </w:r>
            <w:r w:rsidR="00805B97">
              <w:rPr>
                <w:rFonts w:ascii="Arial" w:hAnsi="Arial" w:cs="Arial"/>
                <w:sz w:val="24"/>
                <w:szCs w:val="24"/>
              </w:rPr>
              <w:t>Bongani Ndlovu</w:t>
            </w:r>
          </w:p>
        </w:tc>
      </w:tr>
      <w:tr w:rsidR="00B859BE" w14:paraId="76129E67" w14:textId="77777777" w:rsidTr="00805B97">
        <w:tc>
          <w:tcPr>
            <w:tcW w:w="1831" w:type="dxa"/>
          </w:tcPr>
          <w:p w14:paraId="336D22E1" w14:textId="6B5AD6F3" w:rsidR="00B859BE" w:rsidRPr="00D96D4D" w:rsidRDefault="00010B30" w:rsidP="002104A2">
            <w:pPr>
              <w:spacing w:line="276" w:lineRule="auto"/>
              <w:rPr>
                <w:rFonts w:ascii="Arial" w:hAnsi="Arial" w:cs="Arial"/>
                <w:sz w:val="24"/>
                <w:szCs w:val="24"/>
              </w:rPr>
            </w:pPr>
            <w:r>
              <w:rPr>
                <w:rFonts w:ascii="Arial" w:hAnsi="Arial" w:cs="Arial"/>
                <w:sz w:val="24"/>
                <w:szCs w:val="24"/>
              </w:rPr>
              <w:t>09:45</w:t>
            </w:r>
          </w:p>
        </w:tc>
        <w:tc>
          <w:tcPr>
            <w:tcW w:w="4554" w:type="dxa"/>
          </w:tcPr>
          <w:p w14:paraId="7CDFD6E5" w14:textId="3DD7ACB7" w:rsidR="00B859BE" w:rsidRPr="00F95E1D" w:rsidRDefault="00010B30" w:rsidP="002104A2">
            <w:pPr>
              <w:spacing w:line="276" w:lineRule="auto"/>
              <w:rPr>
                <w:rFonts w:ascii="Arial" w:hAnsi="Arial" w:cs="Arial"/>
                <w:sz w:val="24"/>
                <w:szCs w:val="24"/>
              </w:rPr>
            </w:pPr>
            <w:r>
              <w:rPr>
                <w:rFonts w:ascii="Arial" w:hAnsi="Arial" w:cs="Arial"/>
                <w:sz w:val="24"/>
                <w:szCs w:val="24"/>
              </w:rPr>
              <w:t>Sign in commences</w:t>
            </w:r>
          </w:p>
        </w:tc>
        <w:tc>
          <w:tcPr>
            <w:tcW w:w="3060" w:type="dxa"/>
          </w:tcPr>
          <w:p w14:paraId="32440222" w14:textId="2E928FB8" w:rsidR="00B859BE" w:rsidRPr="00F95E1D" w:rsidRDefault="00010B30" w:rsidP="002104A2">
            <w:pPr>
              <w:spacing w:line="276" w:lineRule="auto"/>
              <w:rPr>
                <w:rFonts w:ascii="Arial" w:hAnsi="Arial" w:cs="Arial"/>
                <w:sz w:val="24"/>
                <w:szCs w:val="24"/>
              </w:rPr>
            </w:pPr>
            <w:r>
              <w:rPr>
                <w:rFonts w:ascii="Arial" w:hAnsi="Arial" w:cs="Arial"/>
                <w:sz w:val="24"/>
                <w:szCs w:val="24"/>
              </w:rPr>
              <w:t>All</w:t>
            </w:r>
          </w:p>
        </w:tc>
      </w:tr>
      <w:tr w:rsidR="00010B30" w14:paraId="3C920C16" w14:textId="77777777" w:rsidTr="00805B97">
        <w:tc>
          <w:tcPr>
            <w:tcW w:w="1831" w:type="dxa"/>
          </w:tcPr>
          <w:p w14:paraId="16153185" w14:textId="211B6A9E" w:rsidR="00010B30" w:rsidRPr="00D96D4D" w:rsidRDefault="00010B30" w:rsidP="002104A2">
            <w:pPr>
              <w:spacing w:line="276" w:lineRule="auto"/>
              <w:rPr>
                <w:rFonts w:ascii="Arial" w:hAnsi="Arial" w:cs="Arial"/>
                <w:sz w:val="24"/>
                <w:szCs w:val="24"/>
              </w:rPr>
            </w:pPr>
            <w:r w:rsidRPr="00D96D4D">
              <w:rPr>
                <w:rFonts w:ascii="Arial" w:hAnsi="Arial" w:cs="Arial"/>
                <w:sz w:val="24"/>
                <w:szCs w:val="24"/>
              </w:rPr>
              <w:t>10:00-10:</w:t>
            </w:r>
            <w:r>
              <w:rPr>
                <w:rFonts w:ascii="Arial" w:hAnsi="Arial" w:cs="Arial"/>
                <w:sz w:val="24"/>
                <w:szCs w:val="24"/>
              </w:rPr>
              <w:t>05</w:t>
            </w:r>
            <w:r w:rsidRPr="00D96D4D">
              <w:rPr>
                <w:rFonts w:ascii="Arial" w:hAnsi="Arial" w:cs="Arial"/>
                <w:sz w:val="24"/>
                <w:szCs w:val="24"/>
              </w:rPr>
              <w:t xml:space="preserve"> </w:t>
            </w:r>
          </w:p>
        </w:tc>
        <w:tc>
          <w:tcPr>
            <w:tcW w:w="4554" w:type="dxa"/>
          </w:tcPr>
          <w:p w14:paraId="46198845" w14:textId="33D5E87F" w:rsidR="00010B30" w:rsidRPr="00F95E1D" w:rsidRDefault="00010B30" w:rsidP="002104A2">
            <w:pPr>
              <w:spacing w:line="276" w:lineRule="auto"/>
              <w:rPr>
                <w:rFonts w:ascii="Arial" w:hAnsi="Arial" w:cs="Arial"/>
                <w:sz w:val="24"/>
                <w:szCs w:val="24"/>
              </w:rPr>
            </w:pPr>
            <w:r w:rsidRPr="00F95E1D">
              <w:rPr>
                <w:rFonts w:ascii="Arial" w:hAnsi="Arial" w:cs="Arial"/>
                <w:sz w:val="24"/>
                <w:szCs w:val="24"/>
              </w:rPr>
              <w:t>Welcome by SAMA North Chairperson</w:t>
            </w:r>
          </w:p>
        </w:tc>
        <w:tc>
          <w:tcPr>
            <w:tcW w:w="3060" w:type="dxa"/>
          </w:tcPr>
          <w:p w14:paraId="5C8D8772" w14:textId="30451359" w:rsidR="00010B30" w:rsidRPr="00F95E1D" w:rsidRDefault="00010B30" w:rsidP="002104A2">
            <w:pPr>
              <w:spacing w:line="276" w:lineRule="auto"/>
              <w:rPr>
                <w:rFonts w:ascii="Arial" w:hAnsi="Arial" w:cs="Arial"/>
                <w:sz w:val="24"/>
                <w:szCs w:val="24"/>
              </w:rPr>
            </w:pPr>
            <w:r w:rsidRPr="00F95E1D">
              <w:rPr>
                <w:rFonts w:ascii="Arial" w:hAnsi="Arial" w:cs="Arial"/>
                <w:sz w:val="24"/>
                <w:szCs w:val="24"/>
              </w:rPr>
              <w:t>Talita Fourie</w:t>
            </w:r>
          </w:p>
        </w:tc>
      </w:tr>
      <w:tr w:rsidR="00010B30" w14:paraId="586CA1BD" w14:textId="77777777" w:rsidTr="00805B97">
        <w:tc>
          <w:tcPr>
            <w:tcW w:w="1831" w:type="dxa"/>
          </w:tcPr>
          <w:p w14:paraId="4353BD45" w14:textId="77777777" w:rsidR="00010B30" w:rsidRDefault="00010B30" w:rsidP="002104A2">
            <w:pPr>
              <w:spacing w:line="276" w:lineRule="auto"/>
              <w:rPr>
                <w:rFonts w:ascii="Arial" w:hAnsi="Arial" w:cs="Arial"/>
                <w:sz w:val="24"/>
                <w:szCs w:val="24"/>
              </w:rPr>
            </w:pPr>
            <w:r>
              <w:rPr>
                <w:rFonts w:ascii="Arial" w:hAnsi="Arial" w:cs="Arial"/>
                <w:sz w:val="24"/>
                <w:szCs w:val="24"/>
              </w:rPr>
              <w:t>10:05 – 10:15</w:t>
            </w:r>
          </w:p>
        </w:tc>
        <w:tc>
          <w:tcPr>
            <w:tcW w:w="4554" w:type="dxa"/>
          </w:tcPr>
          <w:p w14:paraId="7E90D09C" w14:textId="77777777" w:rsidR="00010B30" w:rsidRPr="00F95E1D" w:rsidRDefault="00010B30" w:rsidP="002104A2">
            <w:pPr>
              <w:spacing w:line="276" w:lineRule="auto"/>
              <w:rPr>
                <w:rFonts w:ascii="Arial" w:hAnsi="Arial" w:cs="Arial"/>
                <w:sz w:val="24"/>
                <w:szCs w:val="24"/>
              </w:rPr>
            </w:pPr>
            <w:r>
              <w:rPr>
                <w:rFonts w:ascii="Arial" w:hAnsi="Arial" w:cs="Arial"/>
                <w:sz w:val="24"/>
                <w:szCs w:val="24"/>
              </w:rPr>
              <w:t>Session Chair</w:t>
            </w:r>
          </w:p>
        </w:tc>
        <w:tc>
          <w:tcPr>
            <w:tcW w:w="3060" w:type="dxa"/>
          </w:tcPr>
          <w:p w14:paraId="149FFAFE" w14:textId="77777777" w:rsidR="00010B30" w:rsidRPr="00F95E1D" w:rsidRDefault="00010B30" w:rsidP="002104A2">
            <w:pPr>
              <w:spacing w:line="276" w:lineRule="auto"/>
              <w:rPr>
                <w:rFonts w:ascii="Arial" w:hAnsi="Arial" w:cs="Arial"/>
                <w:sz w:val="24"/>
                <w:szCs w:val="24"/>
              </w:rPr>
            </w:pPr>
            <w:r w:rsidRPr="00F95E1D">
              <w:rPr>
                <w:rFonts w:ascii="Arial" w:hAnsi="Arial" w:cs="Arial"/>
                <w:sz w:val="24"/>
                <w:szCs w:val="24"/>
              </w:rPr>
              <w:t>Dr Bongani Ndlovu</w:t>
            </w:r>
          </w:p>
        </w:tc>
      </w:tr>
      <w:tr w:rsidR="00010B30" w14:paraId="3DC16B7D" w14:textId="77777777" w:rsidTr="00805B97">
        <w:tc>
          <w:tcPr>
            <w:tcW w:w="1831" w:type="dxa"/>
          </w:tcPr>
          <w:p w14:paraId="5A85A3BA" w14:textId="77777777" w:rsidR="00010B30" w:rsidRPr="00FE092E" w:rsidRDefault="00010B30" w:rsidP="002104A2">
            <w:pPr>
              <w:spacing w:line="276" w:lineRule="auto"/>
              <w:rPr>
                <w:rFonts w:ascii="Arial" w:hAnsi="Arial" w:cs="Arial"/>
                <w:sz w:val="24"/>
                <w:szCs w:val="24"/>
                <w:u w:val="single"/>
              </w:rPr>
            </w:pPr>
            <w:r>
              <w:rPr>
                <w:rFonts w:ascii="Arial" w:hAnsi="Arial" w:cs="Arial"/>
                <w:sz w:val="24"/>
                <w:szCs w:val="24"/>
              </w:rPr>
              <w:t>10:15 - 10:25</w:t>
            </w:r>
          </w:p>
        </w:tc>
        <w:tc>
          <w:tcPr>
            <w:tcW w:w="4554" w:type="dxa"/>
          </w:tcPr>
          <w:p w14:paraId="53E70F21" w14:textId="77777777" w:rsidR="00010B30" w:rsidRPr="00D94327" w:rsidRDefault="00010B30" w:rsidP="002104A2">
            <w:pPr>
              <w:spacing w:line="276" w:lineRule="auto"/>
              <w:rPr>
                <w:rFonts w:ascii="Arial" w:hAnsi="Arial" w:cs="Arial"/>
                <w:b/>
                <w:bCs/>
                <w:sz w:val="24"/>
                <w:szCs w:val="24"/>
              </w:rPr>
            </w:pPr>
            <w:r w:rsidRPr="00D94327">
              <w:rPr>
                <w:rFonts w:ascii="Arial" w:hAnsi="Arial" w:cs="Arial"/>
                <w:b/>
                <w:bCs/>
                <w:sz w:val="24"/>
                <w:szCs w:val="24"/>
              </w:rPr>
              <w:t>SAMA Presidential address</w:t>
            </w:r>
          </w:p>
        </w:tc>
        <w:tc>
          <w:tcPr>
            <w:tcW w:w="3060" w:type="dxa"/>
          </w:tcPr>
          <w:p w14:paraId="623C48CA" w14:textId="77777777" w:rsidR="00010B30" w:rsidRPr="00F95E1D" w:rsidRDefault="00010B30" w:rsidP="002104A2">
            <w:pPr>
              <w:spacing w:line="276" w:lineRule="auto"/>
              <w:rPr>
                <w:rFonts w:ascii="Arial" w:hAnsi="Arial" w:cs="Arial"/>
                <w:sz w:val="24"/>
                <w:szCs w:val="24"/>
              </w:rPr>
            </w:pPr>
            <w:r w:rsidRPr="00F95E1D">
              <w:rPr>
                <w:rFonts w:ascii="Arial" w:hAnsi="Arial" w:cs="Arial"/>
                <w:sz w:val="24"/>
                <w:szCs w:val="24"/>
              </w:rPr>
              <w:t>Dr Helene Vollgraaff</w:t>
            </w:r>
          </w:p>
        </w:tc>
      </w:tr>
      <w:tr w:rsidR="00010B30" w14:paraId="327E91D4" w14:textId="77777777" w:rsidTr="00805B97">
        <w:tc>
          <w:tcPr>
            <w:tcW w:w="1831" w:type="dxa"/>
          </w:tcPr>
          <w:p w14:paraId="404568C9" w14:textId="77777777" w:rsidR="00010B30" w:rsidRPr="00FE092E" w:rsidRDefault="00010B30" w:rsidP="002104A2">
            <w:pPr>
              <w:spacing w:line="276" w:lineRule="auto"/>
              <w:rPr>
                <w:rFonts w:ascii="Arial" w:hAnsi="Arial" w:cs="Arial"/>
                <w:sz w:val="24"/>
                <w:szCs w:val="24"/>
              </w:rPr>
            </w:pPr>
            <w:r>
              <w:rPr>
                <w:rFonts w:ascii="Arial" w:hAnsi="Arial" w:cs="Arial"/>
                <w:sz w:val="24"/>
                <w:szCs w:val="24"/>
              </w:rPr>
              <w:t xml:space="preserve">10:25 - 10:55 </w:t>
            </w:r>
          </w:p>
        </w:tc>
        <w:tc>
          <w:tcPr>
            <w:tcW w:w="4554" w:type="dxa"/>
          </w:tcPr>
          <w:p w14:paraId="41D1C0B5" w14:textId="77777777" w:rsidR="00010B30" w:rsidRPr="00D94327" w:rsidRDefault="00010B30" w:rsidP="002104A2">
            <w:pPr>
              <w:spacing w:line="276" w:lineRule="auto"/>
              <w:rPr>
                <w:rFonts w:ascii="Arial" w:hAnsi="Arial" w:cs="Arial"/>
                <w:b/>
                <w:bCs/>
                <w:sz w:val="24"/>
                <w:szCs w:val="24"/>
              </w:rPr>
            </w:pPr>
            <w:r w:rsidRPr="00D94327">
              <w:rPr>
                <w:rFonts w:ascii="Arial" w:hAnsi="Arial" w:cs="Arial"/>
                <w:b/>
                <w:bCs/>
                <w:sz w:val="24"/>
                <w:szCs w:val="24"/>
              </w:rPr>
              <w:t>Opening Address</w:t>
            </w:r>
          </w:p>
        </w:tc>
        <w:tc>
          <w:tcPr>
            <w:tcW w:w="3060" w:type="dxa"/>
          </w:tcPr>
          <w:p w14:paraId="738D2657" w14:textId="77777777" w:rsidR="00010B30" w:rsidRDefault="00010B30" w:rsidP="002104A2">
            <w:pPr>
              <w:spacing w:line="276" w:lineRule="auto"/>
              <w:rPr>
                <w:rFonts w:ascii="Arial" w:hAnsi="Arial" w:cs="Arial"/>
                <w:sz w:val="24"/>
                <w:szCs w:val="24"/>
              </w:rPr>
            </w:pPr>
            <w:r>
              <w:rPr>
                <w:rFonts w:ascii="Arial" w:hAnsi="Arial" w:cs="Arial"/>
                <w:sz w:val="24"/>
                <w:szCs w:val="24"/>
              </w:rPr>
              <w:t xml:space="preserve">Ms Mbali Hlope, </w:t>
            </w:r>
          </w:p>
          <w:p w14:paraId="26DAC9DB" w14:textId="3419F8C4" w:rsidR="00010B30" w:rsidRPr="00F95E1D" w:rsidRDefault="00010B30" w:rsidP="002104A2">
            <w:pPr>
              <w:spacing w:line="276" w:lineRule="auto"/>
              <w:rPr>
                <w:rFonts w:ascii="Arial" w:hAnsi="Arial" w:cs="Arial"/>
                <w:sz w:val="24"/>
                <w:szCs w:val="24"/>
              </w:rPr>
            </w:pPr>
            <w:r>
              <w:rPr>
                <w:rFonts w:ascii="Arial" w:hAnsi="Arial" w:cs="Arial"/>
                <w:sz w:val="24"/>
                <w:szCs w:val="24"/>
              </w:rPr>
              <w:t>MEC Gauteng Department of Sports, Arts, Culture and Recreation.</w:t>
            </w:r>
          </w:p>
        </w:tc>
      </w:tr>
      <w:tr w:rsidR="00010B30" w14:paraId="12241D6D" w14:textId="77777777" w:rsidTr="00805B97">
        <w:tc>
          <w:tcPr>
            <w:tcW w:w="1831" w:type="dxa"/>
          </w:tcPr>
          <w:p w14:paraId="3CAD3F7E" w14:textId="77777777" w:rsidR="00010B30" w:rsidRPr="00FE092E" w:rsidRDefault="00010B30" w:rsidP="002104A2">
            <w:pPr>
              <w:spacing w:line="276" w:lineRule="auto"/>
              <w:rPr>
                <w:rFonts w:ascii="Arial" w:hAnsi="Arial" w:cs="Arial"/>
                <w:sz w:val="24"/>
                <w:szCs w:val="24"/>
                <w:u w:val="single"/>
              </w:rPr>
            </w:pPr>
            <w:r>
              <w:rPr>
                <w:rFonts w:ascii="Arial" w:hAnsi="Arial" w:cs="Arial"/>
                <w:sz w:val="24"/>
                <w:szCs w:val="24"/>
              </w:rPr>
              <w:t>10:55 – 11:35</w:t>
            </w:r>
          </w:p>
        </w:tc>
        <w:tc>
          <w:tcPr>
            <w:tcW w:w="4554" w:type="dxa"/>
          </w:tcPr>
          <w:p w14:paraId="0310095E" w14:textId="77777777" w:rsidR="00D94327" w:rsidRDefault="00D94327" w:rsidP="00D94327">
            <w:pPr>
              <w:spacing w:line="276" w:lineRule="auto"/>
              <w:rPr>
                <w:rFonts w:ascii="Arial" w:hAnsi="Arial" w:cs="Arial"/>
                <w:b/>
                <w:bCs/>
                <w:sz w:val="24"/>
                <w:szCs w:val="24"/>
              </w:rPr>
            </w:pPr>
            <w:r>
              <w:rPr>
                <w:rFonts w:ascii="Arial" w:hAnsi="Arial" w:cs="Arial"/>
                <w:b/>
                <w:bCs/>
                <w:sz w:val="24"/>
                <w:szCs w:val="24"/>
              </w:rPr>
              <w:t>Keynote address</w:t>
            </w:r>
          </w:p>
          <w:p w14:paraId="5D699791" w14:textId="1944166B" w:rsidR="00010B30" w:rsidRPr="00F95E1D" w:rsidRDefault="00D94327" w:rsidP="00D94327">
            <w:pPr>
              <w:spacing w:line="276" w:lineRule="auto"/>
              <w:rPr>
                <w:rFonts w:ascii="Arial" w:hAnsi="Arial" w:cs="Arial"/>
                <w:sz w:val="24"/>
                <w:szCs w:val="24"/>
              </w:rPr>
            </w:pPr>
            <w:r>
              <w:rPr>
                <w:rFonts w:ascii="Arial" w:hAnsi="Arial" w:cs="Arial"/>
                <w:b/>
                <w:bCs/>
                <w:sz w:val="24"/>
                <w:szCs w:val="24"/>
              </w:rPr>
              <w:t>Recover and Reimagine: Becoming Beacons of Hope: The Future of Museums.</w:t>
            </w:r>
          </w:p>
        </w:tc>
        <w:tc>
          <w:tcPr>
            <w:tcW w:w="3060" w:type="dxa"/>
          </w:tcPr>
          <w:p w14:paraId="36E88ADD" w14:textId="77777777" w:rsidR="00010B30" w:rsidRPr="00F95E1D" w:rsidRDefault="00010B30" w:rsidP="002104A2">
            <w:pPr>
              <w:spacing w:line="276" w:lineRule="auto"/>
              <w:rPr>
                <w:rFonts w:ascii="Arial" w:hAnsi="Arial" w:cs="Arial"/>
                <w:sz w:val="24"/>
                <w:szCs w:val="24"/>
              </w:rPr>
            </w:pPr>
            <w:r w:rsidRPr="00F95E1D">
              <w:rPr>
                <w:rFonts w:ascii="Arial" w:hAnsi="Arial" w:cs="Arial"/>
                <w:sz w:val="24"/>
                <w:szCs w:val="24"/>
              </w:rPr>
              <w:t>Dr Samuel Isaacs</w:t>
            </w:r>
          </w:p>
        </w:tc>
      </w:tr>
      <w:tr w:rsidR="00010B30" w14:paraId="4D70E330" w14:textId="77777777" w:rsidTr="00805B97">
        <w:tc>
          <w:tcPr>
            <w:tcW w:w="9445" w:type="dxa"/>
            <w:gridSpan w:val="3"/>
          </w:tcPr>
          <w:p w14:paraId="0E89899C" w14:textId="77777777" w:rsidR="00010B30" w:rsidRPr="00FE092E" w:rsidRDefault="00010B30" w:rsidP="002104A2">
            <w:pPr>
              <w:spacing w:line="276" w:lineRule="auto"/>
              <w:rPr>
                <w:rFonts w:ascii="Arial" w:hAnsi="Arial" w:cs="Arial"/>
                <w:sz w:val="24"/>
                <w:szCs w:val="24"/>
                <w:u w:val="single"/>
              </w:rPr>
            </w:pPr>
          </w:p>
        </w:tc>
      </w:tr>
      <w:tr w:rsidR="00010B30" w14:paraId="00C77C1E" w14:textId="77777777" w:rsidTr="00EF1807">
        <w:tc>
          <w:tcPr>
            <w:tcW w:w="9445" w:type="dxa"/>
            <w:gridSpan w:val="3"/>
            <w:shd w:val="clear" w:color="auto" w:fill="F7CAAC" w:themeFill="accent2" w:themeFillTint="66"/>
          </w:tcPr>
          <w:p w14:paraId="7EC88725" w14:textId="77777777" w:rsidR="00010B30" w:rsidRPr="00A44104" w:rsidRDefault="00010B30" w:rsidP="002104A2">
            <w:pPr>
              <w:spacing w:line="276" w:lineRule="auto"/>
              <w:jc w:val="center"/>
              <w:rPr>
                <w:rFonts w:ascii="Arial" w:hAnsi="Arial" w:cs="Arial"/>
                <w:sz w:val="24"/>
                <w:szCs w:val="24"/>
              </w:rPr>
            </w:pPr>
            <w:r w:rsidRPr="00F87242">
              <w:rPr>
                <w:rFonts w:ascii="Arial" w:hAnsi="Arial" w:cs="Arial"/>
                <w:b/>
                <w:sz w:val="24"/>
                <w:szCs w:val="24"/>
              </w:rPr>
              <w:t>Session 2</w:t>
            </w:r>
            <w:r w:rsidRPr="00A44104">
              <w:rPr>
                <w:rFonts w:ascii="Arial" w:hAnsi="Arial" w:cs="Arial"/>
                <w:sz w:val="24"/>
                <w:szCs w:val="24"/>
              </w:rPr>
              <w:t xml:space="preserve">    Presentations and discussions</w:t>
            </w:r>
          </w:p>
          <w:p w14:paraId="6DF5870E" w14:textId="77777777" w:rsidR="00010B30" w:rsidRPr="000C4A2D" w:rsidRDefault="00010B30" w:rsidP="002104A2">
            <w:pPr>
              <w:spacing w:line="276" w:lineRule="auto"/>
              <w:jc w:val="center"/>
              <w:rPr>
                <w:rFonts w:ascii="Arial" w:hAnsi="Arial" w:cs="Arial"/>
                <w:b/>
                <w:bCs/>
                <w:sz w:val="24"/>
                <w:szCs w:val="24"/>
              </w:rPr>
            </w:pPr>
            <w:r w:rsidRPr="000C4A2D">
              <w:rPr>
                <w:rFonts w:ascii="Arial" w:hAnsi="Arial" w:cs="Arial"/>
                <w:b/>
                <w:bCs/>
                <w:sz w:val="24"/>
                <w:szCs w:val="24"/>
              </w:rPr>
              <w:t>The Future of Museums: Recover and Reimagine</w:t>
            </w:r>
          </w:p>
          <w:p w14:paraId="7F4B2496" w14:textId="1890365A" w:rsidR="00010B30" w:rsidRPr="00FF7238" w:rsidRDefault="00010B30" w:rsidP="002104A2">
            <w:pPr>
              <w:spacing w:line="276" w:lineRule="auto"/>
              <w:rPr>
                <w:rFonts w:ascii="Arial" w:hAnsi="Arial" w:cs="Arial"/>
                <w:sz w:val="24"/>
                <w:szCs w:val="24"/>
              </w:rPr>
            </w:pPr>
            <w:r>
              <w:rPr>
                <w:rFonts w:ascii="Arial" w:hAnsi="Arial" w:cs="Arial"/>
                <w:sz w:val="24"/>
                <w:szCs w:val="24"/>
              </w:rPr>
              <w:t>Session Chair</w:t>
            </w:r>
            <w:r w:rsidRPr="00A44104">
              <w:rPr>
                <w:rFonts w:ascii="Arial" w:hAnsi="Arial" w:cs="Arial"/>
                <w:sz w:val="24"/>
                <w:szCs w:val="24"/>
              </w:rPr>
              <w:t>:</w:t>
            </w:r>
            <w:r>
              <w:rPr>
                <w:rFonts w:ascii="Arial" w:hAnsi="Arial" w:cs="Arial"/>
                <w:sz w:val="24"/>
                <w:szCs w:val="24"/>
              </w:rPr>
              <w:t xml:space="preserve"> Ishmael Mbhokodo</w:t>
            </w:r>
          </w:p>
        </w:tc>
      </w:tr>
      <w:tr w:rsidR="00010B30" w14:paraId="061FC4CC" w14:textId="77777777" w:rsidTr="00805B97">
        <w:tc>
          <w:tcPr>
            <w:tcW w:w="1831" w:type="dxa"/>
          </w:tcPr>
          <w:p w14:paraId="7FF1347B" w14:textId="77777777" w:rsidR="00010B30" w:rsidRPr="00A44104" w:rsidRDefault="00010B30" w:rsidP="002104A2">
            <w:pPr>
              <w:spacing w:line="276" w:lineRule="auto"/>
              <w:rPr>
                <w:rFonts w:ascii="Arial" w:hAnsi="Arial" w:cs="Arial"/>
                <w:sz w:val="24"/>
                <w:szCs w:val="24"/>
              </w:rPr>
            </w:pPr>
            <w:r>
              <w:rPr>
                <w:rFonts w:ascii="Arial" w:hAnsi="Arial" w:cs="Arial"/>
                <w:sz w:val="24"/>
                <w:szCs w:val="24"/>
              </w:rPr>
              <w:t>11:35 – 11:40</w:t>
            </w:r>
          </w:p>
        </w:tc>
        <w:tc>
          <w:tcPr>
            <w:tcW w:w="4554" w:type="dxa"/>
          </w:tcPr>
          <w:p w14:paraId="63774B9E" w14:textId="77777777" w:rsidR="00010B30" w:rsidRPr="001954FF" w:rsidRDefault="00010B30" w:rsidP="002104A2">
            <w:pPr>
              <w:spacing w:line="276" w:lineRule="auto"/>
              <w:rPr>
                <w:rFonts w:ascii="Arial" w:hAnsi="Arial" w:cs="Arial"/>
                <w:sz w:val="24"/>
                <w:szCs w:val="24"/>
              </w:rPr>
            </w:pPr>
            <w:r>
              <w:rPr>
                <w:rFonts w:ascii="Arial" w:hAnsi="Arial" w:cs="Arial"/>
                <w:sz w:val="24"/>
                <w:szCs w:val="24"/>
              </w:rPr>
              <w:t>Session Chair</w:t>
            </w:r>
          </w:p>
        </w:tc>
        <w:tc>
          <w:tcPr>
            <w:tcW w:w="3060" w:type="dxa"/>
          </w:tcPr>
          <w:p w14:paraId="729CD838" w14:textId="77777777" w:rsidR="00010B30" w:rsidRPr="007764B9" w:rsidRDefault="00010B30" w:rsidP="002104A2">
            <w:pPr>
              <w:spacing w:line="276" w:lineRule="auto"/>
              <w:rPr>
                <w:rFonts w:ascii="Arial" w:hAnsi="Arial" w:cs="Arial"/>
                <w:sz w:val="24"/>
                <w:szCs w:val="24"/>
              </w:rPr>
            </w:pPr>
            <w:r>
              <w:rPr>
                <w:rFonts w:ascii="Arial" w:hAnsi="Arial" w:cs="Arial"/>
                <w:sz w:val="24"/>
                <w:szCs w:val="24"/>
              </w:rPr>
              <w:t>Ishmael Mbhokodo</w:t>
            </w:r>
          </w:p>
        </w:tc>
      </w:tr>
      <w:tr w:rsidR="00010B30" w14:paraId="74F7E6C4" w14:textId="77777777" w:rsidTr="00805B97">
        <w:tc>
          <w:tcPr>
            <w:tcW w:w="1831" w:type="dxa"/>
          </w:tcPr>
          <w:p w14:paraId="0BCD81AE" w14:textId="77777777" w:rsidR="00010B30" w:rsidRPr="00A44104" w:rsidRDefault="00010B30" w:rsidP="002104A2">
            <w:pPr>
              <w:spacing w:line="276" w:lineRule="auto"/>
              <w:rPr>
                <w:rFonts w:ascii="Arial" w:hAnsi="Arial" w:cs="Arial"/>
                <w:sz w:val="24"/>
                <w:szCs w:val="24"/>
              </w:rPr>
            </w:pPr>
            <w:r w:rsidRPr="00A44104">
              <w:rPr>
                <w:rFonts w:ascii="Arial" w:hAnsi="Arial" w:cs="Arial"/>
                <w:sz w:val="24"/>
                <w:szCs w:val="24"/>
              </w:rPr>
              <w:t>11:40 – 12:00</w:t>
            </w:r>
          </w:p>
        </w:tc>
        <w:tc>
          <w:tcPr>
            <w:tcW w:w="4554" w:type="dxa"/>
          </w:tcPr>
          <w:p w14:paraId="65F4B332" w14:textId="77777777" w:rsidR="00010B30" w:rsidRPr="007764B9" w:rsidRDefault="00010B30" w:rsidP="002104A2">
            <w:pPr>
              <w:spacing w:line="276" w:lineRule="auto"/>
              <w:rPr>
                <w:rFonts w:ascii="Arial" w:hAnsi="Arial" w:cs="Arial"/>
                <w:sz w:val="20"/>
                <w:szCs w:val="20"/>
              </w:rPr>
            </w:pPr>
            <w:r>
              <w:rPr>
                <w:rFonts w:ascii="Arial" w:hAnsi="Arial" w:cs="Arial"/>
                <w:b/>
                <w:sz w:val="24"/>
                <w:szCs w:val="24"/>
              </w:rPr>
              <w:t>The museums’ role in out-of-home entertainment.</w:t>
            </w:r>
          </w:p>
        </w:tc>
        <w:tc>
          <w:tcPr>
            <w:tcW w:w="3060" w:type="dxa"/>
          </w:tcPr>
          <w:p w14:paraId="778B6DD6" w14:textId="32E08F09" w:rsidR="00010B30" w:rsidRDefault="00010B30" w:rsidP="002104A2">
            <w:pPr>
              <w:spacing w:line="276" w:lineRule="auto"/>
              <w:rPr>
                <w:rFonts w:ascii="Arial" w:hAnsi="Arial" w:cs="Arial"/>
                <w:sz w:val="24"/>
                <w:szCs w:val="24"/>
              </w:rPr>
            </w:pPr>
            <w:r>
              <w:rPr>
                <w:rFonts w:ascii="Arial" w:hAnsi="Arial" w:cs="Arial"/>
                <w:sz w:val="24"/>
                <w:szCs w:val="24"/>
              </w:rPr>
              <w:t xml:space="preserve">Ms </w:t>
            </w:r>
            <w:r w:rsidRPr="007764B9">
              <w:rPr>
                <w:rFonts w:ascii="Arial" w:hAnsi="Arial" w:cs="Arial"/>
                <w:sz w:val="24"/>
                <w:szCs w:val="24"/>
              </w:rPr>
              <w:t>Sabine Lehman</w:t>
            </w:r>
          </w:p>
          <w:p w14:paraId="3B01A16E" w14:textId="77777777" w:rsidR="00010B30" w:rsidRDefault="00010B30" w:rsidP="002104A2">
            <w:pPr>
              <w:spacing w:line="276" w:lineRule="auto"/>
              <w:rPr>
                <w:rFonts w:ascii="Arial" w:hAnsi="Arial" w:cs="Arial"/>
                <w:sz w:val="24"/>
                <w:szCs w:val="24"/>
              </w:rPr>
            </w:pPr>
            <w:r>
              <w:rPr>
                <w:rFonts w:ascii="Arial" w:hAnsi="Arial" w:cs="Arial"/>
                <w:sz w:val="24"/>
                <w:szCs w:val="24"/>
              </w:rPr>
              <w:t>Founder of Curiositas</w:t>
            </w:r>
          </w:p>
          <w:p w14:paraId="489AC803" w14:textId="77777777" w:rsidR="00010B30" w:rsidRPr="007764B9" w:rsidRDefault="00010B30" w:rsidP="002104A2">
            <w:pPr>
              <w:spacing w:line="276" w:lineRule="auto"/>
              <w:rPr>
                <w:rFonts w:ascii="Arial" w:hAnsi="Arial" w:cs="Arial"/>
                <w:sz w:val="24"/>
                <w:szCs w:val="24"/>
              </w:rPr>
            </w:pPr>
            <w:r>
              <w:rPr>
                <w:rFonts w:ascii="Arial" w:hAnsi="Arial" w:cs="Arial"/>
                <w:sz w:val="24"/>
                <w:szCs w:val="24"/>
              </w:rPr>
              <w:t>AAVEA</w:t>
            </w:r>
          </w:p>
        </w:tc>
      </w:tr>
      <w:tr w:rsidR="00010B30" w14:paraId="3659684D" w14:textId="77777777" w:rsidTr="00805B97">
        <w:tc>
          <w:tcPr>
            <w:tcW w:w="1831" w:type="dxa"/>
          </w:tcPr>
          <w:p w14:paraId="655CD893" w14:textId="77777777" w:rsidR="00010B30" w:rsidRPr="00A44104" w:rsidRDefault="00010B30" w:rsidP="002104A2">
            <w:pPr>
              <w:spacing w:line="276" w:lineRule="auto"/>
              <w:rPr>
                <w:rFonts w:ascii="Arial" w:hAnsi="Arial" w:cs="Arial"/>
                <w:sz w:val="24"/>
                <w:szCs w:val="24"/>
              </w:rPr>
            </w:pPr>
            <w:r>
              <w:rPr>
                <w:rFonts w:ascii="Arial" w:hAnsi="Arial" w:cs="Arial"/>
                <w:sz w:val="24"/>
                <w:szCs w:val="24"/>
              </w:rPr>
              <w:t>12:00 – 12:20</w:t>
            </w:r>
          </w:p>
        </w:tc>
        <w:tc>
          <w:tcPr>
            <w:tcW w:w="4554" w:type="dxa"/>
          </w:tcPr>
          <w:p w14:paraId="6F349DCB" w14:textId="714FCAB3" w:rsidR="00010B30" w:rsidRPr="007764B9" w:rsidRDefault="00010B30" w:rsidP="002104A2">
            <w:pPr>
              <w:spacing w:line="276" w:lineRule="auto"/>
              <w:rPr>
                <w:rFonts w:ascii="Arial" w:hAnsi="Arial" w:cs="Arial"/>
                <w:sz w:val="20"/>
                <w:szCs w:val="20"/>
                <w:u w:val="single"/>
              </w:rPr>
            </w:pPr>
            <w:r>
              <w:rPr>
                <w:rFonts w:ascii="Arial" w:hAnsi="Arial" w:cs="Arial"/>
                <w:b/>
                <w:sz w:val="24"/>
                <w:szCs w:val="24"/>
              </w:rPr>
              <w:t>COVID-19 Pandemic – The Opportunity in the Crisis.</w:t>
            </w:r>
          </w:p>
        </w:tc>
        <w:tc>
          <w:tcPr>
            <w:tcW w:w="3060" w:type="dxa"/>
          </w:tcPr>
          <w:p w14:paraId="2C004499" w14:textId="77777777" w:rsidR="00010B30" w:rsidRDefault="00010B30" w:rsidP="002104A2">
            <w:pPr>
              <w:spacing w:line="276" w:lineRule="auto"/>
              <w:rPr>
                <w:rFonts w:ascii="Arial" w:hAnsi="Arial" w:cs="Arial"/>
                <w:sz w:val="24"/>
                <w:szCs w:val="24"/>
              </w:rPr>
            </w:pPr>
            <w:r>
              <w:rPr>
                <w:rFonts w:ascii="Arial" w:hAnsi="Arial" w:cs="Arial"/>
                <w:sz w:val="24"/>
                <w:szCs w:val="24"/>
              </w:rPr>
              <w:t xml:space="preserve">Ms </w:t>
            </w:r>
            <w:r w:rsidRPr="007764B9">
              <w:rPr>
                <w:rFonts w:ascii="Arial" w:hAnsi="Arial" w:cs="Arial"/>
                <w:sz w:val="24"/>
                <w:szCs w:val="24"/>
              </w:rPr>
              <w:t>Beulah Mosupye</w:t>
            </w:r>
          </w:p>
          <w:p w14:paraId="50967027" w14:textId="5D39B8C1" w:rsidR="00010B30" w:rsidRPr="007764B9" w:rsidRDefault="00010B30" w:rsidP="002104A2">
            <w:pPr>
              <w:spacing w:line="276" w:lineRule="auto"/>
              <w:rPr>
                <w:rFonts w:ascii="Arial" w:hAnsi="Arial" w:cs="Arial"/>
                <w:sz w:val="24"/>
                <w:szCs w:val="24"/>
              </w:rPr>
            </w:pPr>
            <w:r>
              <w:rPr>
                <w:rFonts w:ascii="Arial" w:hAnsi="Arial" w:cs="Arial"/>
                <w:sz w:val="24"/>
                <w:szCs w:val="24"/>
              </w:rPr>
              <w:t>Hauweng</w:t>
            </w:r>
          </w:p>
        </w:tc>
      </w:tr>
      <w:tr w:rsidR="00010B30" w14:paraId="32FF1D00" w14:textId="77777777" w:rsidTr="00805B97">
        <w:tc>
          <w:tcPr>
            <w:tcW w:w="1831" w:type="dxa"/>
          </w:tcPr>
          <w:p w14:paraId="1F032D8A" w14:textId="77777777" w:rsidR="00010B30" w:rsidRPr="00F87242" w:rsidRDefault="00010B30" w:rsidP="002104A2">
            <w:pPr>
              <w:spacing w:line="276" w:lineRule="auto"/>
              <w:rPr>
                <w:rFonts w:ascii="Arial" w:hAnsi="Arial" w:cs="Arial"/>
                <w:sz w:val="24"/>
                <w:szCs w:val="24"/>
              </w:rPr>
            </w:pPr>
            <w:r w:rsidRPr="00F87242">
              <w:rPr>
                <w:rFonts w:ascii="Arial" w:hAnsi="Arial" w:cs="Arial"/>
                <w:sz w:val="24"/>
                <w:szCs w:val="24"/>
              </w:rPr>
              <w:t>12:20 – 12:40</w:t>
            </w:r>
          </w:p>
        </w:tc>
        <w:tc>
          <w:tcPr>
            <w:tcW w:w="4554" w:type="dxa"/>
          </w:tcPr>
          <w:p w14:paraId="57F6B942" w14:textId="77777777" w:rsidR="00010B30" w:rsidRPr="007764B9" w:rsidRDefault="00010B30" w:rsidP="002104A2">
            <w:pPr>
              <w:spacing w:line="276" w:lineRule="auto"/>
              <w:rPr>
                <w:rFonts w:ascii="Arial" w:hAnsi="Arial" w:cs="Arial"/>
                <w:b/>
                <w:sz w:val="24"/>
                <w:szCs w:val="24"/>
                <w:u w:val="single"/>
              </w:rPr>
            </w:pPr>
            <w:r w:rsidRPr="007764B9">
              <w:rPr>
                <w:rFonts w:ascii="Arial" w:hAnsi="Arial" w:cs="Arial"/>
                <w:b/>
                <w:bCs/>
                <w:sz w:val="24"/>
                <w:szCs w:val="24"/>
              </w:rPr>
              <w:t>Museums as spaces for dialogue</w:t>
            </w:r>
            <w:r>
              <w:rPr>
                <w:rFonts w:ascii="Arial" w:hAnsi="Arial" w:cs="Arial"/>
                <w:b/>
                <w:bCs/>
                <w:sz w:val="24"/>
                <w:szCs w:val="24"/>
              </w:rPr>
              <w:t>.</w:t>
            </w:r>
          </w:p>
        </w:tc>
        <w:tc>
          <w:tcPr>
            <w:tcW w:w="3060" w:type="dxa"/>
          </w:tcPr>
          <w:p w14:paraId="2F2E06AC" w14:textId="77777777" w:rsidR="00010B30" w:rsidRDefault="00010B30" w:rsidP="002104A2">
            <w:pPr>
              <w:spacing w:line="276" w:lineRule="auto"/>
              <w:rPr>
                <w:rFonts w:ascii="Arial" w:hAnsi="Arial" w:cs="Arial"/>
                <w:sz w:val="24"/>
                <w:szCs w:val="24"/>
              </w:rPr>
            </w:pPr>
            <w:r>
              <w:rPr>
                <w:rFonts w:ascii="Arial" w:hAnsi="Arial" w:cs="Arial"/>
                <w:sz w:val="24"/>
                <w:szCs w:val="24"/>
              </w:rPr>
              <w:t xml:space="preserve">Mr </w:t>
            </w:r>
            <w:r w:rsidRPr="007764B9">
              <w:rPr>
                <w:rFonts w:ascii="Arial" w:hAnsi="Arial" w:cs="Arial"/>
                <w:sz w:val="24"/>
                <w:szCs w:val="24"/>
              </w:rPr>
              <w:t>Andre Croucamp</w:t>
            </w:r>
          </w:p>
          <w:p w14:paraId="13C2CB54" w14:textId="77777777" w:rsidR="00010B30" w:rsidRPr="007764B9" w:rsidRDefault="00010B30" w:rsidP="002104A2">
            <w:pPr>
              <w:spacing w:line="276" w:lineRule="auto"/>
              <w:rPr>
                <w:rFonts w:ascii="Arial" w:hAnsi="Arial" w:cs="Arial"/>
                <w:sz w:val="24"/>
                <w:szCs w:val="24"/>
              </w:rPr>
            </w:pPr>
            <w:r>
              <w:rPr>
                <w:rFonts w:ascii="Arial" w:hAnsi="Arial" w:cs="Arial"/>
                <w:sz w:val="24"/>
                <w:szCs w:val="24"/>
              </w:rPr>
              <w:t>Totem Media</w:t>
            </w:r>
          </w:p>
        </w:tc>
      </w:tr>
      <w:tr w:rsidR="00010B30" w14:paraId="56207EB3" w14:textId="77777777" w:rsidTr="000D37FD">
        <w:tc>
          <w:tcPr>
            <w:tcW w:w="1831" w:type="dxa"/>
          </w:tcPr>
          <w:p w14:paraId="0008476B" w14:textId="77777777" w:rsidR="00010B30" w:rsidRPr="00805B97" w:rsidRDefault="00010B30" w:rsidP="002104A2">
            <w:pPr>
              <w:spacing w:line="276" w:lineRule="auto"/>
              <w:rPr>
                <w:rFonts w:ascii="Arial" w:hAnsi="Arial" w:cs="Arial"/>
                <w:sz w:val="24"/>
                <w:szCs w:val="24"/>
              </w:rPr>
            </w:pPr>
            <w:r w:rsidRPr="00805B97">
              <w:rPr>
                <w:rFonts w:ascii="Arial" w:hAnsi="Arial" w:cs="Arial"/>
                <w:sz w:val="24"/>
                <w:szCs w:val="24"/>
              </w:rPr>
              <w:t>12:40 – 13:00</w:t>
            </w:r>
          </w:p>
        </w:tc>
        <w:tc>
          <w:tcPr>
            <w:tcW w:w="7614" w:type="dxa"/>
            <w:gridSpan w:val="2"/>
          </w:tcPr>
          <w:p w14:paraId="58A8931C" w14:textId="77777777" w:rsidR="00010B30" w:rsidRPr="007764B9" w:rsidRDefault="00010B30" w:rsidP="002104A2">
            <w:pPr>
              <w:spacing w:line="276" w:lineRule="auto"/>
              <w:rPr>
                <w:rFonts w:ascii="Arial" w:hAnsi="Arial" w:cs="Arial"/>
                <w:b/>
                <w:sz w:val="24"/>
                <w:szCs w:val="24"/>
              </w:rPr>
            </w:pPr>
            <w:r w:rsidRPr="007764B9">
              <w:rPr>
                <w:rFonts w:ascii="Arial" w:hAnsi="Arial" w:cs="Arial"/>
                <w:b/>
                <w:sz w:val="24"/>
                <w:szCs w:val="24"/>
              </w:rPr>
              <w:t>Questions and answers</w:t>
            </w:r>
          </w:p>
        </w:tc>
      </w:tr>
      <w:tr w:rsidR="00010B30" w14:paraId="7D68C0A2" w14:textId="77777777" w:rsidTr="00BB73BE">
        <w:tc>
          <w:tcPr>
            <w:tcW w:w="9445" w:type="dxa"/>
            <w:gridSpan w:val="3"/>
          </w:tcPr>
          <w:p w14:paraId="37A9853A" w14:textId="77777777" w:rsidR="00010B30" w:rsidRPr="00FE092E" w:rsidRDefault="00010B30" w:rsidP="002104A2">
            <w:pPr>
              <w:spacing w:line="276" w:lineRule="auto"/>
              <w:rPr>
                <w:rFonts w:ascii="Arial" w:hAnsi="Arial" w:cs="Arial"/>
                <w:sz w:val="24"/>
                <w:szCs w:val="24"/>
                <w:u w:val="single"/>
              </w:rPr>
            </w:pPr>
          </w:p>
        </w:tc>
      </w:tr>
      <w:tr w:rsidR="00010B30" w14:paraId="31964516" w14:textId="77777777" w:rsidTr="00EF1807">
        <w:tc>
          <w:tcPr>
            <w:tcW w:w="1831" w:type="dxa"/>
            <w:shd w:val="clear" w:color="auto" w:fill="FBE4D5" w:themeFill="accent2" w:themeFillTint="33"/>
          </w:tcPr>
          <w:p w14:paraId="36B2FA64" w14:textId="77777777" w:rsidR="00010B30" w:rsidRPr="007764B9" w:rsidRDefault="00010B30" w:rsidP="002104A2">
            <w:pPr>
              <w:spacing w:line="276" w:lineRule="auto"/>
              <w:rPr>
                <w:rFonts w:ascii="Arial" w:hAnsi="Arial" w:cs="Arial"/>
                <w:sz w:val="24"/>
                <w:szCs w:val="24"/>
              </w:rPr>
            </w:pPr>
            <w:r w:rsidRPr="007764B9">
              <w:rPr>
                <w:rFonts w:ascii="Arial" w:hAnsi="Arial" w:cs="Arial"/>
                <w:sz w:val="24"/>
                <w:szCs w:val="24"/>
              </w:rPr>
              <w:t>13:00 – 13:15</w:t>
            </w:r>
          </w:p>
        </w:tc>
        <w:tc>
          <w:tcPr>
            <w:tcW w:w="7614" w:type="dxa"/>
            <w:gridSpan w:val="2"/>
            <w:shd w:val="clear" w:color="auto" w:fill="FBE4D5" w:themeFill="accent2" w:themeFillTint="33"/>
          </w:tcPr>
          <w:p w14:paraId="0B3CABC4" w14:textId="77777777" w:rsidR="00010B30" w:rsidRPr="00FE092E" w:rsidRDefault="00010B30" w:rsidP="002104A2">
            <w:pPr>
              <w:spacing w:line="276" w:lineRule="auto"/>
              <w:rPr>
                <w:rFonts w:ascii="Arial" w:hAnsi="Arial" w:cs="Arial"/>
                <w:sz w:val="24"/>
                <w:szCs w:val="24"/>
                <w:u w:val="single"/>
              </w:rPr>
            </w:pPr>
            <w:r>
              <w:rPr>
                <w:rFonts w:ascii="Arial" w:hAnsi="Arial" w:cs="Arial"/>
                <w:sz w:val="24"/>
                <w:szCs w:val="24"/>
              </w:rPr>
              <w:t>Break</w:t>
            </w:r>
          </w:p>
        </w:tc>
      </w:tr>
      <w:tr w:rsidR="00010B30" w14:paraId="2F7E262D" w14:textId="77777777" w:rsidTr="00527211">
        <w:tc>
          <w:tcPr>
            <w:tcW w:w="9445" w:type="dxa"/>
            <w:gridSpan w:val="3"/>
          </w:tcPr>
          <w:p w14:paraId="6CE53063" w14:textId="77777777" w:rsidR="00010B30" w:rsidRPr="00FE092E" w:rsidRDefault="00010B30" w:rsidP="002104A2">
            <w:pPr>
              <w:spacing w:line="276" w:lineRule="auto"/>
              <w:rPr>
                <w:rFonts w:ascii="Arial" w:hAnsi="Arial" w:cs="Arial"/>
                <w:sz w:val="24"/>
                <w:szCs w:val="24"/>
                <w:u w:val="single"/>
              </w:rPr>
            </w:pPr>
          </w:p>
        </w:tc>
      </w:tr>
      <w:tr w:rsidR="00010B30" w14:paraId="093FAA3F" w14:textId="77777777" w:rsidTr="00EF1807">
        <w:tc>
          <w:tcPr>
            <w:tcW w:w="9445" w:type="dxa"/>
            <w:gridSpan w:val="3"/>
            <w:shd w:val="clear" w:color="auto" w:fill="F7CAAC" w:themeFill="accent2" w:themeFillTint="66"/>
          </w:tcPr>
          <w:p w14:paraId="158B4885" w14:textId="77777777" w:rsidR="00010B30" w:rsidRPr="00A44104" w:rsidRDefault="00010B30" w:rsidP="002104A2">
            <w:pPr>
              <w:spacing w:line="276" w:lineRule="auto"/>
              <w:jc w:val="center"/>
              <w:rPr>
                <w:rFonts w:ascii="Arial" w:hAnsi="Arial" w:cs="Arial"/>
                <w:sz w:val="24"/>
                <w:szCs w:val="24"/>
              </w:rPr>
            </w:pPr>
            <w:r>
              <w:rPr>
                <w:rFonts w:ascii="Arial" w:hAnsi="Arial" w:cs="Arial"/>
                <w:b/>
                <w:sz w:val="24"/>
                <w:szCs w:val="24"/>
              </w:rPr>
              <w:t>Session 3</w:t>
            </w:r>
            <w:r w:rsidRPr="00A44104">
              <w:rPr>
                <w:rFonts w:ascii="Arial" w:hAnsi="Arial" w:cs="Arial"/>
                <w:sz w:val="24"/>
                <w:szCs w:val="24"/>
              </w:rPr>
              <w:t xml:space="preserve">    Presentations and discussions</w:t>
            </w:r>
          </w:p>
          <w:p w14:paraId="1B69C453" w14:textId="77777777" w:rsidR="00010B30" w:rsidRPr="000C4A2D" w:rsidRDefault="00010B30" w:rsidP="002104A2">
            <w:pPr>
              <w:spacing w:line="276" w:lineRule="auto"/>
              <w:jc w:val="center"/>
              <w:rPr>
                <w:rFonts w:ascii="Arial" w:hAnsi="Arial" w:cs="Arial"/>
                <w:b/>
                <w:bCs/>
                <w:sz w:val="24"/>
                <w:szCs w:val="24"/>
              </w:rPr>
            </w:pPr>
            <w:r w:rsidRPr="000C4A2D">
              <w:rPr>
                <w:rFonts w:ascii="Arial" w:hAnsi="Arial" w:cs="Arial"/>
                <w:b/>
                <w:bCs/>
                <w:sz w:val="24"/>
                <w:szCs w:val="24"/>
              </w:rPr>
              <w:t>The Future of Museums: Recover and Reimagine</w:t>
            </w:r>
          </w:p>
          <w:p w14:paraId="439D6BDC" w14:textId="5DC7FF6E" w:rsidR="00010B30" w:rsidRPr="00FE092E" w:rsidRDefault="00010B30" w:rsidP="002104A2">
            <w:pPr>
              <w:spacing w:line="276" w:lineRule="auto"/>
              <w:rPr>
                <w:rFonts w:ascii="Arial" w:hAnsi="Arial" w:cs="Arial"/>
                <w:sz w:val="24"/>
                <w:szCs w:val="24"/>
                <w:u w:val="single"/>
              </w:rPr>
            </w:pPr>
            <w:r>
              <w:rPr>
                <w:rFonts w:ascii="Arial" w:hAnsi="Arial" w:cs="Arial"/>
                <w:sz w:val="24"/>
                <w:szCs w:val="24"/>
              </w:rPr>
              <w:t>Session Chair</w:t>
            </w:r>
            <w:r w:rsidRPr="00A44104">
              <w:rPr>
                <w:rFonts w:ascii="Arial" w:hAnsi="Arial" w:cs="Arial"/>
                <w:sz w:val="24"/>
                <w:szCs w:val="24"/>
              </w:rPr>
              <w:t>:</w:t>
            </w:r>
            <w:r>
              <w:rPr>
                <w:rFonts w:ascii="Arial" w:hAnsi="Arial" w:cs="Arial"/>
                <w:sz w:val="24"/>
                <w:szCs w:val="24"/>
              </w:rPr>
              <w:t xml:space="preserve"> Tazneem Wentzel</w:t>
            </w:r>
          </w:p>
        </w:tc>
      </w:tr>
      <w:tr w:rsidR="00010B30" w14:paraId="4EA8E1CB" w14:textId="77777777" w:rsidTr="00805B97">
        <w:tc>
          <w:tcPr>
            <w:tcW w:w="1831" w:type="dxa"/>
          </w:tcPr>
          <w:p w14:paraId="6A72E5C3" w14:textId="77777777" w:rsidR="00010B30" w:rsidRPr="00D16C5D" w:rsidRDefault="00010B30" w:rsidP="002104A2">
            <w:pPr>
              <w:spacing w:line="276" w:lineRule="auto"/>
              <w:rPr>
                <w:rFonts w:ascii="Arial" w:hAnsi="Arial" w:cs="Arial"/>
                <w:sz w:val="24"/>
                <w:szCs w:val="24"/>
              </w:rPr>
            </w:pPr>
            <w:r w:rsidRPr="00D16C5D">
              <w:rPr>
                <w:rFonts w:ascii="Arial" w:hAnsi="Arial" w:cs="Arial"/>
                <w:sz w:val="24"/>
                <w:szCs w:val="24"/>
              </w:rPr>
              <w:t>13:</w:t>
            </w:r>
            <w:r>
              <w:rPr>
                <w:rFonts w:ascii="Arial" w:hAnsi="Arial" w:cs="Arial"/>
                <w:sz w:val="24"/>
                <w:szCs w:val="24"/>
              </w:rPr>
              <w:t>15</w:t>
            </w:r>
            <w:r w:rsidRPr="00D16C5D">
              <w:rPr>
                <w:rFonts w:ascii="Arial" w:hAnsi="Arial" w:cs="Arial"/>
                <w:sz w:val="24"/>
                <w:szCs w:val="24"/>
              </w:rPr>
              <w:t>-13:</w:t>
            </w:r>
            <w:r>
              <w:rPr>
                <w:rFonts w:ascii="Arial" w:hAnsi="Arial" w:cs="Arial"/>
                <w:sz w:val="24"/>
                <w:szCs w:val="24"/>
              </w:rPr>
              <w:t>20</w:t>
            </w:r>
          </w:p>
        </w:tc>
        <w:tc>
          <w:tcPr>
            <w:tcW w:w="4554" w:type="dxa"/>
          </w:tcPr>
          <w:p w14:paraId="54E5507E" w14:textId="77777777" w:rsidR="00010B30" w:rsidRPr="008A1F90" w:rsidRDefault="00010B30" w:rsidP="002104A2">
            <w:pPr>
              <w:spacing w:line="276" w:lineRule="auto"/>
              <w:rPr>
                <w:rFonts w:ascii="Arial" w:hAnsi="Arial" w:cs="Arial"/>
                <w:sz w:val="24"/>
                <w:szCs w:val="24"/>
              </w:rPr>
            </w:pPr>
            <w:r>
              <w:rPr>
                <w:rFonts w:ascii="Arial" w:hAnsi="Arial" w:cs="Arial"/>
                <w:sz w:val="24"/>
                <w:szCs w:val="24"/>
              </w:rPr>
              <w:t>Session Chair</w:t>
            </w:r>
          </w:p>
        </w:tc>
        <w:tc>
          <w:tcPr>
            <w:tcW w:w="3060" w:type="dxa"/>
          </w:tcPr>
          <w:p w14:paraId="7C4DC5C4" w14:textId="0E6EFB8B" w:rsidR="00010B30" w:rsidRPr="008A1F90" w:rsidRDefault="00010B30" w:rsidP="002104A2">
            <w:pPr>
              <w:spacing w:line="276" w:lineRule="auto"/>
              <w:rPr>
                <w:rFonts w:ascii="Arial" w:hAnsi="Arial" w:cs="Arial"/>
                <w:sz w:val="24"/>
                <w:szCs w:val="24"/>
              </w:rPr>
            </w:pPr>
            <w:r>
              <w:rPr>
                <w:rFonts w:ascii="Arial" w:hAnsi="Arial" w:cs="Arial"/>
                <w:sz w:val="24"/>
                <w:szCs w:val="24"/>
              </w:rPr>
              <w:t>Tazneem Wentzel</w:t>
            </w:r>
          </w:p>
        </w:tc>
      </w:tr>
      <w:tr w:rsidR="00010B30" w14:paraId="5F64B6C0" w14:textId="77777777" w:rsidTr="00805B97">
        <w:tc>
          <w:tcPr>
            <w:tcW w:w="1831" w:type="dxa"/>
          </w:tcPr>
          <w:p w14:paraId="3FEB10AC" w14:textId="77777777" w:rsidR="00010B30" w:rsidRPr="00D16C5D" w:rsidRDefault="00010B30" w:rsidP="002104A2">
            <w:pPr>
              <w:spacing w:line="276" w:lineRule="auto"/>
              <w:rPr>
                <w:rFonts w:ascii="Arial" w:hAnsi="Arial" w:cs="Arial"/>
                <w:sz w:val="24"/>
                <w:szCs w:val="24"/>
              </w:rPr>
            </w:pPr>
            <w:r>
              <w:rPr>
                <w:rFonts w:ascii="Arial" w:hAnsi="Arial" w:cs="Arial"/>
                <w:sz w:val="24"/>
                <w:szCs w:val="24"/>
              </w:rPr>
              <w:t>13:20-13:40</w:t>
            </w:r>
          </w:p>
        </w:tc>
        <w:tc>
          <w:tcPr>
            <w:tcW w:w="4554" w:type="dxa"/>
          </w:tcPr>
          <w:p w14:paraId="37EB6DDA" w14:textId="77777777" w:rsidR="00010B30" w:rsidRPr="00721425" w:rsidRDefault="00010B30" w:rsidP="002104A2">
            <w:pPr>
              <w:spacing w:line="276" w:lineRule="auto"/>
              <w:rPr>
                <w:rFonts w:ascii="Arial" w:hAnsi="Arial" w:cs="Arial"/>
                <w:b/>
                <w:sz w:val="24"/>
                <w:szCs w:val="24"/>
              </w:rPr>
            </w:pPr>
            <w:r w:rsidRPr="00721425">
              <w:rPr>
                <w:rFonts w:ascii="Arial" w:hAnsi="Arial" w:cs="Arial"/>
                <w:b/>
                <w:sz w:val="24"/>
                <w:szCs w:val="24"/>
              </w:rPr>
              <w:t>Museum Diversity in Africa: Museums, related exhibitionary institutions and non-state players.</w:t>
            </w:r>
          </w:p>
        </w:tc>
        <w:tc>
          <w:tcPr>
            <w:tcW w:w="3060" w:type="dxa"/>
          </w:tcPr>
          <w:p w14:paraId="5DE21617" w14:textId="77777777" w:rsidR="00010B30" w:rsidRDefault="00010B30" w:rsidP="002104A2">
            <w:pPr>
              <w:spacing w:line="276" w:lineRule="auto"/>
              <w:rPr>
                <w:rFonts w:ascii="Arial" w:hAnsi="Arial" w:cs="Arial"/>
                <w:sz w:val="24"/>
                <w:szCs w:val="24"/>
              </w:rPr>
            </w:pPr>
            <w:r w:rsidRPr="008A1F90">
              <w:rPr>
                <w:rFonts w:ascii="Arial" w:hAnsi="Arial" w:cs="Arial"/>
                <w:sz w:val="24"/>
                <w:szCs w:val="24"/>
              </w:rPr>
              <w:t>Prof Jesmael Mataga</w:t>
            </w:r>
          </w:p>
          <w:p w14:paraId="45765EA6" w14:textId="77777777" w:rsidR="00010B30" w:rsidRDefault="00010B30" w:rsidP="002104A2">
            <w:pPr>
              <w:spacing w:line="276" w:lineRule="auto"/>
              <w:rPr>
                <w:rFonts w:ascii="Arial" w:hAnsi="Arial" w:cs="Arial"/>
                <w:sz w:val="24"/>
                <w:szCs w:val="24"/>
              </w:rPr>
            </w:pPr>
            <w:r>
              <w:rPr>
                <w:rFonts w:ascii="Arial" w:hAnsi="Arial" w:cs="Arial"/>
                <w:sz w:val="24"/>
                <w:szCs w:val="24"/>
              </w:rPr>
              <w:t>Sol Plaatjie university</w:t>
            </w:r>
          </w:p>
          <w:p w14:paraId="6919EE87" w14:textId="18F7DB9E" w:rsidR="00010B30" w:rsidRDefault="00010B30" w:rsidP="002104A2">
            <w:pPr>
              <w:spacing w:line="276" w:lineRule="auto"/>
              <w:rPr>
                <w:rFonts w:ascii="Arial" w:hAnsi="Arial" w:cs="Arial"/>
                <w:sz w:val="24"/>
                <w:szCs w:val="24"/>
              </w:rPr>
            </w:pPr>
            <w:r>
              <w:rPr>
                <w:rFonts w:ascii="Arial" w:hAnsi="Arial" w:cs="Arial"/>
                <w:sz w:val="24"/>
                <w:szCs w:val="24"/>
              </w:rPr>
              <w:t>Dr Thomas Thondhlana</w:t>
            </w:r>
          </w:p>
          <w:p w14:paraId="22E0A449" w14:textId="77777777" w:rsidR="00010B30" w:rsidRDefault="00010B30" w:rsidP="002104A2">
            <w:pPr>
              <w:spacing w:line="276" w:lineRule="auto"/>
              <w:rPr>
                <w:rFonts w:ascii="Arial" w:hAnsi="Arial" w:cs="Arial"/>
                <w:sz w:val="24"/>
                <w:szCs w:val="24"/>
              </w:rPr>
            </w:pPr>
            <w:r>
              <w:rPr>
                <w:rFonts w:ascii="Arial" w:hAnsi="Arial" w:cs="Arial"/>
                <w:sz w:val="24"/>
                <w:szCs w:val="24"/>
              </w:rPr>
              <w:t>Great Zimbabwe University</w:t>
            </w:r>
          </w:p>
          <w:p w14:paraId="1F0B45EF" w14:textId="0A7AAFB3" w:rsidR="00010B30" w:rsidRDefault="00010B30" w:rsidP="002104A2">
            <w:pPr>
              <w:spacing w:line="276" w:lineRule="auto"/>
              <w:rPr>
                <w:rFonts w:ascii="Arial" w:hAnsi="Arial" w:cs="Arial"/>
                <w:sz w:val="24"/>
                <w:szCs w:val="24"/>
              </w:rPr>
            </w:pPr>
            <w:r>
              <w:rPr>
                <w:rFonts w:ascii="Arial" w:hAnsi="Arial" w:cs="Arial"/>
                <w:sz w:val="24"/>
                <w:szCs w:val="24"/>
              </w:rPr>
              <w:t>Prof Dawson Munjeri</w:t>
            </w:r>
          </w:p>
          <w:p w14:paraId="0E86AB42" w14:textId="77777777" w:rsidR="00010B30" w:rsidRPr="008A1F90" w:rsidRDefault="00010B30" w:rsidP="002104A2">
            <w:pPr>
              <w:spacing w:line="276" w:lineRule="auto"/>
              <w:rPr>
                <w:rFonts w:ascii="Arial" w:hAnsi="Arial" w:cs="Arial"/>
                <w:sz w:val="24"/>
                <w:szCs w:val="24"/>
              </w:rPr>
            </w:pPr>
            <w:r>
              <w:rPr>
                <w:rFonts w:ascii="Arial" w:hAnsi="Arial" w:cs="Arial"/>
                <w:sz w:val="24"/>
                <w:szCs w:val="24"/>
              </w:rPr>
              <w:t>Great Zimbabwe University</w:t>
            </w:r>
          </w:p>
        </w:tc>
      </w:tr>
      <w:tr w:rsidR="00010B30" w14:paraId="777E1A30" w14:textId="77777777" w:rsidTr="00805B97">
        <w:tc>
          <w:tcPr>
            <w:tcW w:w="1831" w:type="dxa"/>
          </w:tcPr>
          <w:p w14:paraId="35C3D14C" w14:textId="77777777" w:rsidR="00010B30" w:rsidRPr="00D16C5D" w:rsidRDefault="00010B30" w:rsidP="002104A2">
            <w:pPr>
              <w:spacing w:line="276" w:lineRule="auto"/>
              <w:rPr>
                <w:rFonts w:ascii="Arial" w:hAnsi="Arial" w:cs="Arial"/>
                <w:sz w:val="24"/>
                <w:szCs w:val="24"/>
              </w:rPr>
            </w:pPr>
            <w:r>
              <w:rPr>
                <w:rFonts w:ascii="Arial" w:hAnsi="Arial" w:cs="Arial"/>
                <w:sz w:val="24"/>
                <w:szCs w:val="24"/>
              </w:rPr>
              <w:t>13:40-14:00</w:t>
            </w:r>
          </w:p>
        </w:tc>
        <w:tc>
          <w:tcPr>
            <w:tcW w:w="4554" w:type="dxa"/>
          </w:tcPr>
          <w:p w14:paraId="34411984" w14:textId="635BEDCF" w:rsidR="00010B30" w:rsidRPr="00253CEC" w:rsidRDefault="00010B30" w:rsidP="002104A2">
            <w:pPr>
              <w:spacing w:line="276" w:lineRule="auto"/>
              <w:rPr>
                <w:rFonts w:ascii="Arial" w:hAnsi="Arial" w:cs="Arial"/>
                <w:b/>
                <w:sz w:val="24"/>
                <w:szCs w:val="24"/>
              </w:rPr>
            </w:pPr>
            <w:r w:rsidRPr="00253CEC">
              <w:rPr>
                <w:rFonts w:ascii="Arial" w:hAnsi="Arial" w:cs="Arial"/>
                <w:b/>
                <w:sz w:val="24"/>
                <w:szCs w:val="24"/>
              </w:rPr>
              <w:t xml:space="preserve">Reinventing the interlinkage of museums and </w:t>
            </w:r>
            <w:r>
              <w:rPr>
                <w:rFonts w:ascii="Arial" w:hAnsi="Arial" w:cs="Arial"/>
                <w:b/>
                <w:sz w:val="24"/>
                <w:szCs w:val="24"/>
              </w:rPr>
              <w:t>s</w:t>
            </w:r>
            <w:r w:rsidRPr="00253CEC">
              <w:rPr>
                <w:rFonts w:ascii="Arial" w:hAnsi="Arial" w:cs="Arial"/>
                <w:b/>
                <w:sz w:val="24"/>
                <w:szCs w:val="24"/>
              </w:rPr>
              <w:t>chools.</w:t>
            </w:r>
          </w:p>
        </w:tc>
        <w:tc>
          <w:tcPr>
            <w:tcW w:w="3060" w:type="dxa"/>
          </w:tcPr>
          <w:p w14:paraId="407CACAD" w14:textId="77777777" w:rsidR="00010B30" w:rsidRDefault="00010B30" w:rsidP="002104A2">
            <w:pPr>
              <w:spacing w:line="276" w:lineRule="auto"/>
              <w:rPr>
                <w:rFonts w:ascii="Arial" w:hAnsi="Arial" w:cs="Arial"/>
                <w:sz w:val="24"/>
                <w:szCs w:val="24"/>
              </w:rPr>
            </w:pPr>
            <w:r w:rsidRPr="008A1F90">
              <w:rPr>
                <w:rFonts w:ascii="Arial" w:hAnsi="Arial" w:cs="Arial"/>
                <w:sz w:val="24"/>
                <w:szCs w:val="24"/>
              </w:rPr>
              <w:t>Dr Roger Layton</w:t>
            </w:r>
          </w:p>
          <w:p w14:paraId="3C071A06" w14:textId="42F74AA3" w:rsidR="00010B30" w:rsidRPr="008A1F90" w:rsidRDefault="00010B30" w:rsidP="002104A2">
            <w:pPr>
              <w:spacing w:line="276" w:lineRule="auto"/>
              <w:rPr>
                <w:rFonts w:ascii="Arial" w:hAnsi="Arial" w:cs="Arial"/>
                <w:sz w:val="24"/>
                <w:szCs w:val="24"/>
              </w:rPr>
            </w:pPr>
            <w:r>
              <w:rPr>
                <w:rFonts w:ascii="Arial" w:hAnsi="Arial" w:cs="Arial"/>
                <w:sz w:val="24"/>
                <w:szCs w:val="24"/>
              </w:rPr>
              <w:t>Roger Layton and Associates</w:t>
            </w:r>
            <w:r w:rsidR="009600D4">
              <w:rPr>
                <w:rFonts w:ascii="Arial" w:hAnsi="Arial" w:cs="Arial"/>
                <w:sz w:val="24"/>
                <w:szCs w:val="24"/>
              </w:rPr>
              <w:t xml:space="preserve"> (RLA)</w:t>
            </w:r>
          </w:p>
        </w:tc>
      </w:tr>
      <w:tr w:rsidR="00010B30" w14:paraId="73CFA070" w14:textId="77777777" w:rsidTr="00805B97">
        <w:tc>
          <w:tcPr>
            <w:tcW w:w="1831" w:type="dxa"/>
          </w:tcPr>
          <w:p w14:paraId="3BBFA49D" w14:textId="77777777" w:rsidR="00010B30" w:rsidRPr="00EF1807" w:rsidRDefault="00010B30" w:rsidP="002104A2">
            <w:pPr>
              <w:spacing w:line="276" w:lineRule="auto"/>
              <w:rPr>
                <w:rFonts w:ascii="Arial" w:hAnsi="Arial" w:cs="Arial"/>
                <w:sz w:val="24"/>
                <w:szCs w:val="24"/>
              </w:rPr>
            </w:pPr>
            <w:r>
              <w:rPr>
                <w:rFonts w:ascii="Arial" w:hAnsi="Arial" w:cs="Arial"/>
                <w:sz w:val="24"/>
                <w:szCs w:val="24"/>
              </w:rPr>
              <w:t>14:00-14:20</w:t>
            </w:r>
          </w:p>
        </w:tc>
        <w:tc>
          <w:tcPr>
            <w:tcW w:w="4554" w:type="dxa"/>
          </w:tcPr>
          <w:p w14:paraId="421AFA92" w14:textId="411C6F6C" w:rsidR="00010B30" w:rsidRPr="00240643" w:rsidRDefault="00010B30" w:rsidP="002104A2">
            <w:pPr>
              <w:spacing w:line="276" w:lineRule="auto"/>
              <w:rPr>
                <w:rFonts w:ascii="Arial" w:hAnsi="Arial" w:cs="Arial"/>
                <w:b/>
                <w:bCs/>
                <w:sz w:val="24"/>
                <w:szCs w:val="24"/>
              </w:rPr>
            </w:pPr>
            <w:r w:rsidRPr="00240643">
              <w:rPr>
                <w:rFonts w:ascii="Arial" w:hAnsi="Arial" w:cs="Arial"/>
                <w:b/>
                <w:bCs/>
                <w:sz w:val="24"/>
                <w:szCs w:val="24"/>
              </w:rPr>
              <w:t>COVID and Funding fiasco the Heritage Arts Cultural Sector Faces</w:t>
            </w:r>
          </w:p>
        </w:tc>
        <w:tc>
          <w:tcPr>
            <w:tcW w:w="3060" w:type="dxa"/>
          </w:tcPr>
          <w:p w14:paraId="5D4D7FFB" w14:textId="77777777" w:rsidR="00010B30" w:rsidRDefault="00010B30" w:rsidP="002104A2">
            <w:pPr>
              <w:spacing w:line="276" w:lineRule="auto"/>
              <w:rPr>
                <w:rFonts w:ascii="Arial" w:hAnsi="Arial" w:cs="Arial"/>
                <w:sz w:val="24"/>
                <w:szCs w:val="24"/>
              </w:rPr>
            </w:pPr>
            <w:r>
              <w:rPr>
                <w:rFonts w:ascii="Arial" w:hAnsi="Arial" w:cs="Arial"/>
                <w:sz w:val="24"/>
                <w:szCs w:val="24"/>
              </w:rPr>
              <w:t xml:space="preserve">Sir </w:t>
            </w:r>
            <w:r w:rsidRPr="008A1F90">
              <w:rPr>
                <w:rFonts w:ascii="Arial" w:hAnsi="Arial" w:cs="Arial"/>
                <w:sz w:val="24"/>
                <w:szCs w:val="24"/>
              </w:rPr>
              <w:t>Nicolas Wolpe</w:t>
            </w:r>
          </w:p>
          <w:p w14:paraId="200B7D38" w14:textId="194212DD" w:rsidR="009600D4" w:rsidRPr="008A1F90" w:rsidRDefault="009600D4" w:rsidP="002104A2">
            <w:pPr>
              <w:spacing w:line="276" w:lineRule="auto"/>
              <w:rPr>
                <w:rFonts w:ascii="Arial" w:hAnsi="Arial" w:cs="Arial"/>
                <w:sz w:val="24"/>
                <w:szCs w:val="24"/>
              </w:rPr>
            </w:pPr>
            <w:r>
              <w:rPr>
                <w:rFonts w:ascii="Arial" w:hAnsi="Arial" w:cs="Arial"/>
                <w:sz w:val="24"/>
                <w:szCs w:val="24"/>
              </w:rPr>
              <w:t>The Lilliesleaf Trust</w:t>
            </w:r>
          </w:p>
        </w:tc>
      </w:tr>
      <w:tr w:rsidR="00010B30" w14:paraId="49F6DDCE" w14:textId="77777777" w:rsidTr="00805B97">
        <w:tc>
          <w:tcPr>
            <w:tcW w:w="1831" w:type="dxa"/>
          </w:tcPr>
          <w:p w14:paraId="7F4AD362" w14:textId="77777777" w:rsidR="00010B30" w:rsidRPr="00EF1807" w:rsidRDefault="00010B30" w:rsidP="002104A2">
            <w:pPr>
              <w:spacing w:line="276" w:lineRule="auto"/>
              <w:rPr>
                <w:rFonts w:ascii="Arial" w:hAnsi="Arial" w:cs="Arial"/>
                <w:sz w:val="24"/>
                <w:szCs w:val="24"/>
              </w:rPr>
            </w:pPr>
            <w:r w:rsidRPr="00EF1807">
              <w:rPr>
                <w:rFonts w:ascii="Arial" w:hAnsi="Arial" w:cs="Arial"/>
                <w:sz w:val="24"/>
                <w:szCs w:val="24"/>
              </w:rPr>
              <w:t>14:</w:t>
            </w:r>
            <w:r>
              <w:rPr>
                <w:rFonts w:ascii="Arial" w:hAnsi="Arial" w:cs="Arial"/>
                <w:sz w:val="24"/>
                <w:szCs w:val="24"/>
              </w:rPr>
              <w:t>20-14:40</w:t>
            </w:r>
          </w:p>
        </w:tc>
        <w:tc>
          <w:tcPr>
            <w:tcW w:w="4554" w:type="dxa"/>
          </w:tcPr>
          <w:p w14:paraId="749C499D" w14:textId="77777777" w:rsidR="00010B30" w:rsidRPr="002978F9" w:rsidRDefault="00010B30" w:rsidP="002104A2">
            <w:pPr>
              <w:spacing w:line="276" w:lineRule="auto"/>
              <w:rPr>
                <w:rFonts w:ascii="Arial" w:hAnsi="Arial" w:cs="Arial"/>
                <w:b/>
                <w:bCs/>
                <w:sz w:val="24"/>
                <w:szCs w:val="24"/>
              </w:rPr>
            </w:pPr>
            <w:r w:rsidRPr="002978F9">
              <w:rPr>
                <w:rFonts w:ascii="Arial" w:hAnsi="Arial" w:cs="Arial"/>
                <w:b/>
                <w:bCs/>
                <w:sz w:val="24"/>
                <w:szCs w:val="24"/>
              </w:rPr>
              <w:t>Questions and answers</w:t>
            </w:r>
          </w:p>
        </w:tc>
        <w:tc>
          <w:tcPr>
            <w:tcW w:w="3060" w:type="dxa"/>
          </w:tcPr>
          <w:p w14:paraId="2AC10558" w14:textId="77777777" w:rsidR="00010B30" w:rsidRPr="00FE092E" w:rsidRDefault="00010B30" w:rsidP="002104A2">
            <w:pPr>
              <w:spacing w:line="276" w:lineRule="auto"/>
              <w:rPr>
                <w:rFonts w:ascii="Arial" w:hAnsi="Arial" w:cs="Arial"/>
                <w:sz w:val="24"/>
                <w:szCs w:val="24"/>
                <w:u w:val="single"/>
              </w:rPr>
            </w:pPr>
          </w:p>
        </w:tc>
      </w:tr>
      <w:tr w:rsidR="00010B30" w14:paraId="2EA2B807" w14:textId="77777777" w:rsidTr="000D0554">
        <w:tc>
          <w:tcPr>
            <w:tcW w:w="9445" w:type="dxa"/>
            <w:gridSpan w:val="3"/>
          </w:tcPr>
          <w:p w14:paraId="1EA803B3" w14:textId="77777777" w:rsidR="00010B30" w:rsidRPr="00FE092E" w:rsidRDefault="00010B30" w:rsidP="002104A2">
            <w:pPr>
              <w:spacing w:line="276" w:lineRule="auto"/>
              <w:rPr>
                <w:rFonts w:ascii="Arial" w:hAnsi="Arial" w:cs="Arial"/>
                <w:sz w:val="24"/>
                <w:szCs w:val="24"/>
                <w:u w:val="single"/>
              </w:rPr>
            </w:pPr>
          </w:p>
        </w:tc>
      </w:tr>
      <w:tr w:rsidR="00010B30" w14:paraId="61A9064F" w14:textId="77777777" w:rsidTr="001723CB">
        <w:tc>
          <w:tcPr>
            <w:tcW w:w="9445" w:type="dxa"/>
            <w:gridSpan w:val="3"/>
            <w:shd w:val="clear" w:color="auto" w:fill="F7CAAC" w:themeFill="accent2" w:themeFillTint="66"/>
          </w:tcPr>
          <w:p w14:paraId="337AC1C1" w14:textId="77777777" w:rsidR="00010B30" w:rsidRDefault="00010B30" w:rsidP="002104A2">
            <w:pPr>
              <w:spacing w:line="276" w:lineRule="auto"/>
              <w:jc w:val="center"/>
              <w:rPr>
                <w:rFonts w:ascii="Arial" w:hAnsi="Arial" w:cs="Arial"/>
                <w:b/>
                <w:sz w:val="24"/>
                <w:szCs w:val="24"/>
              </w:rPr>
            </w:pPr>
            <w:r>
              <w:rPr>
                <w:rFonts w:ascii="Arial" w:hAnsi="Arial" w:cs="Arial"/>
                <w:b/>
                <w:sz w:val="24"/>
                <w:szCs w:val="24"/>
              </w:rPr>
              <w:t>Panel discussion</w:t>
            </w:r>
          </w:p>
          <w:p w14:paraId="0767E175" w14:textId="77777777" w:rsidR="00010B30" w:rsidRDefault="00010B30" w:rsidP="002104A2">
            <w:pPr>
              <w:spacing w:line="276" w:lineRule="auto"/>
              <w:jc w:val="center"/>
              <w:rPr>
                <w:rFonts w:ascii="Arial" w:hAnsi="Arial" w:cs="Arial"/>
                <w:sz w:val="24"/>
                <w:szCs w:val="24"/>
              </w:rPr>
            </w:pPr>
            <w:r>
              <w:rPr>
                <w:rFonts w:ascii="Arial" w:hAnsi="Arial" w:cs="Arial"/>
                <w:b/>
                <w:sz w:val="24"/>
                <w:szCs w:val="24"/>
              </w:rPr>
              <w:t>Session 4</w:t>
            </w:r>
            <w:r w:rsidRPr="00A44104">
              <w:rPr>
                <w:rFonts w:ascii="Arial" w:hAnsi="Arial" w:cs="Arial"/>
                <w:sz w:val="24"/>
                <w:szCs w:val="24"/>
              </w:rPr>
              <w:t xml:space="preserve">    Presentations and discussion</w:t>
            </w:r>
          </w:p>
          <w:p w14:paraId="3740FEE6" w14:textId="77777777" w:rsidR="00010B30" w:rsidRPr="000C4A2D" w:rsidRDefault="00010B30" w:rsidP="002104A2">
            <w:pPr>
              <w:spacing w:line="276" w:lineRule="auto"/>
              <w:jc w:val="center"/>
              <w:rPr>
                <w:rFonts w:ascii="Arial" w:hAnsi="Arial" w:cs="Arial"/>
                <w:b/>
                <w:bCs/>
                <w:sz w:val="24"/>
                <w:szCs w:val="24"/>
              </w:rPr>
            </w:pPr>
            <w:r w:rsidRPr="000C4A2D">
              <w:rPr>
                <w:rFonts w:ascii="Arial" w:hAnsi="Arial" w:cs="Arial"/>
                <w:b/>
                <w:bCs/>
                <w:sz w:val="24"/>
                <w:szCs w:val="24"/>
              </w:rPr>
              <w:t>The Johannesburg Manifesto and a Social Compact for Museums</w:t>
            </w:r>
          </w:p>
          <w:p w14:paraId="537F9CA3" w14:textId="77777777" w:rsidR="00010B30" w:rsidRPr="00FE092E" w:rsidRDefault="00010B30" w:rsidP="002104A2">
            <w:pPr>
              <w:spacing w:line="276" w:lineRule="auto"/>
              <w:rPr>
                <w:rFonts w:ascii="Arial" w:hAnsi="Arial" w:cs="Arial"/>
                <w:sz w:val="24"/>
                <w:szCs w:val="24"/>
                <w:u w:val="single"/>
              </w:rPr>
            </w:pPr>
            <w:r>
              <w:rPr>
                <w:rFonts w:ascii="Arial" w:hAnsi="Arial" w:cs="Arial"/>
                <w:sz w:val="24"/>
                <w:szCs w:val="24"/>
              </w:rPr>
              <w:t>Session Chair</w:t>
            </w:r>
            <w:r w:rsidRPr="00A44104">
              <w:rPr>
                <w:rFonts w:ascii="Arial" w:hAnsi="Arial" w:cs="Arial"/>
                <w:sz w:val="24"/>
                <w:szCs w:val="24"/>
              </w:rPr>
              <w:t>:</w:t>
            </w:r>
            <w:r>
              <w:rPr>
                <w:rFonts w:ascii="Arial" w:hAnsi="Arial" w:cs="Arial"/>
                <w:sz w:val="24"/>
                <w:szCs w:val="24"/>
              </w:rPr>
              <w:t xml:space="preserve"> Dr Jillian Carmen</w:t>
            </w:r>
          </w:p>
        </w:tc>
      </w:tr>
      <w:tr w:rsidR="00010B30" w14:paraId="354594F6" w14:textId="77777777" w:rsidTr="00805B97">
        <w:tc>
          <w:tcPr>
            <w:tcW w:w="1831" w:type="dxa"/>
          </w:tcPr>
          <w:p w14:paraId="2C63F086" w14:textId="77777777" w:rsidR="00010B30" w:rsidRPr="002F255E" w:rsidRDefault="00010B30" w:rsidP="002104A2">
            <w:pPr>
              <w:spacing w:line="276" w:lineRule="auto"/>
              <w:rPr>
                <w:rFonts w:ascii="Arial" w:hAnsi="Arial" w:cs="Arial"/>
                <w:sz w:val="24"/>
                <w:szCs w:val="24"/>
              </w:rPr>
            </w:pPr>
            <w:r w:rsidRPr="002F255E">
              <w:rPr>
                <w:rFonts w:ascii="Arial" w:hAnsi="Arial" w:cs="Arial"/>
                <w:sz w:val="24"/>
                <w:szCs w:val="24"/>
              </w:rPr>
              <w:t>14:</w:t>
            </w:r>
            <w:r>
              <w:rPr>
                <w:rFonts w:ascii="Arial" w:hAnsi="Arial" w:cs="Arial"/>
                <w:sz w:val="24"/>
                <w:szCs w:val="24"/>
              </w:rPr>
              <w:t>40-14:45</w:t>
            </w:r>
          </w:p>
        </w:tc>
        <w:tc>
          <w:tcPr>
            <w:tcW w:w="4554" w:type="dxa"/>
          </w:tcPr>
          <w:p w14:paraId="110F06C5" w14:textId="77777777" w:rsidR="00010B30" w:rsidRPr="00FE092E" w:rsidRDefault="00010B30" w:rsidP="002104A2">
            <w:pPr>
              <w:spacing w:line="276" w:lineRule="auto"/>
              <w:rPr>
                <w:rFonts w:ascii="Arial" w:hAnsi="Arial" w:cs="Arial"/>
                <w:sz w:val="24"/>
                <w:szCs w:val="24"/>
                <w:u w:val="single"/>
              </w:rPr>
            </w:pPr>
            <w:r>
              <w:rPr>
                <w:rFonts w:ascii="Arial" w:hAnsi="Arial" w:cs="Arial"/>
                <w:sz w:val="24"/>
                <w:szCs w:val="24"/>
              </w:rPr>
              <w:t>Session Chair</w:t>
            </w:r>
          </w:p>
        </w:tc>
        <w:tc>
          <w:tcPr>
            <w:tcW w:w="3060" w:type="dxa"/>
          </w:tcPr>
          <w:p w14:paraId="08836EFD" w14:textId="77777777" w:rsidR="00010B30" w:rsidRPr="00FE092E" w:rsidRDefault="00010B30" w:rsidP="002104A2">
            <w:pPr>
              <w:spacing w:line="276" w:lineRule="auto"/>
              <w:rPr>
                <w:rFonts w:ascii="Arial" w:hAnsi="Arial" w:cs="Arial"/>
                <w:sz w:val="24"/>
                <w:szCs w:val="24"/>
                <w:u w:val="single"/>
              </w:rPr>
            </w:pPr>
            <w:r>
              <w:rPr>
                <w:rFonts w:ascii="Arial" w:hAnsi="Arial" w:cs="Arial"/>
                <w:sz w:val="24"/>
                <w:szCs w:val="24"/>
              </w:rPr>
              <w:t>Dr Jillian Carmen</w:t>
            </w:r>
          </w:p>
        </w:tc>
      </w:tr>
      <w:tr w:rsidR="00010B30" w14:paraId="6936511D" w14:textId="77777777" w:rsidTr="00805B97">
        <w:tc>
          <w:tcPr>
            <w:tcW w:w="1831" w:type="dxa"/>
          </w:tcPr>
          <w:p w14:paraId="49706BEC" w14:textId="77777777" w:rsidR="00010B30" w:rsidRPr="007C1896" w:rsidRDefault="00010B30" w:rsidP="002104A2">
            <w:pPr>
              <w:spacing w:line="276" w:lineRule="auto"/>
              <w:rPr>
                <w:rFonts w:ascii="Arial" w:hAnsi="Arial" w:cs="Arial"/>
                <w:sz w:val="24"/>
                <w:szCs w:val="24"/>
              </w:rPr>
            </w:pPr>
            <w:r>
              <w:rPr>
                <w:rFonts w:ascii="Arial" w:hAnsi="Arial" w:cs="Arial"/>
                <w:sz w:val="24"/>
                <w:szCs w:val="24"/>
              </w:rPr>
              <w:t>14:45</w:t>
            </w:r>
            <w:r w:rsidRPr="007C1896">
              <w:rPr>
                <w:rFonts w:ascii="Arial" w:hAnsi="Arial" w:cs="Arial"/>
                <w:sz w:val="24"/>
                <w:szCs w:val="24"/>
              </w:rPr>
              <w:t>-15:50</w:t>
            </w:r>
          </w:p>
        </w:tc>
        <w:tc>
          <w:tcPr>
            <w:tcW w:w="4554" w:type="dxa"/>
          </w:tcPr>
          <w:p w14:paraId="78E90C4E" w14:textId="77777777" w:rsidR="00010B30" w:rsidRPr="00240643" w:rsidRDefault="00010B30" w:rsidP="002104A2">
            <w:pPr>
              <w:spacing w:line="276" w:lineRule="auto"/>
              <w:jc w:val="both"/>
              <w:rPr>
                <w:rFonts w:ascii="Arial" w:hAnsi="Arial" w:cs="Arial"/>
                <w:b/>
                <w:bCs/>
                <w:sz w:val="24"/>
                <w:szCs w:val="24"/>
              </w:rPr>
            </w:pPr>
            <w:r w:rsidRPr="00240643">
              <w:rPr>
                <w:rFonts w:ascii="Arial" w:hAnsi="Arial" w:cs="Arial"/>
                <w:b/>
                <w:bCs/>
                <w:sz w:val="24"/>
                <w:szCs w:val="24"/>
              </w:rPr>
              <w:t>The Johannesburg Manifesto and a Social Compact for Museums.</w:t>
            </w:r>
          </w:p>
          <w:p w14:paraId="1F8A08CB" w14:textId="77777777" w:rsidR="00010B30" w:rsidRPr="00240643" w:rsidRDefault="00010B30" w:rsidP="002104A2">
            <w:pPr>
              <w:spacing w:line="276" w:lineRule="auto"/>
              <w:rPr>
                <w:rFonts w:ascii="Arial" w:hAnsi="Arial" w:cs="Arial"/>
                <w:b/>
                <w:bCs/>
                <w:sz w:val="24"/>
                <w:szCs w:val="24"/>
                <w:u w:val="single"/>
              </w:rPr>
            </w:pPr>
          </w:p>
        </w:tc>
        <w:tc>
          <w:tcPr>
            <w:tcW w:w="3060" w:type="dxa"/>
          </w:tcPr>
          <w:p w14:paraId="0D802259" w14:textId="77777777" w:rsidR="00010B30" w:rsidRPr="007C1896" w:rsidRDefault="00010B30" w:rsidP="002104A2">
            <w:pPr>
              <w:spacing w:line="276" w:lineRule="auto"/>
              <w:rPr>
                <w:rFonts w:ascii="Arial" w:hAnsi="Arial" w:cs="Arial"/>
                <w:sz w:val="24"/>
                <w:szCs w:val="24"/>
              </w:rPr>
            </w:pPr>
            <w:r w:rsidRPr="007C1896">
              <w:rPr>
                <w:rFonts w:ascii="Arial" w:hAnsi="Arial" w:cs="Arial"/>
                <w:sz w:val="24"/>
                <w:szCs w:val="24"/>
              </w:rPr>
              <w:t>Dr Jillian Carmen</w:t>
            </w:r>
          </w:p>
          <w:p w14:paraId="07B27891" w14:textId="77777777" w:rsidR="00010B30" w:rsidRPr="007C1896" w:rsidRDefault="00010B30" w:rsidP="002104A2">
            <w:pPr>
              <w:spacing w:line="276" w:lineRule="auto"/>
              <w:rPr>
                <w:rFonts w:ascii="Arial" w:hAnsi="Arial" w:cs="Arial"/>
                <w:sz w:val="24"/>
                <w:szCs w:val="24"/>
              </w:rPr>
            </w:pPr>
            <w:r w:rsidRPr="007C1896">
              <w:rPr>
                <w:rFonts w:ascii="Arial" w:hAnsi="Arial" w:cs="Arial"/>
                <w:sz w:val="24"/>
                <w:szCs w:val="24"/>
              </w:rPr>
              <w:t>Emilia Potenza</w:t>
            </w:r>
          </w:p>
          <w:p w14:paraId="64C80A0C" w14:textId="77777777" w:rsidR="00010B30" w:rsidRPr="00FE092E" w:rsidRDefault="00010B30" w:rsidP="002104A2">
            <w:pPr>
              <w:spacing w:line="276" w:lineRule="auto"/>
              <w:rPr>
                <w:rFonts w:ascii="Arial" w:hAnsi="Arial" w:cs="Arial"/>
                <w:sz w:val="24"/>
                <w:szCs w:val="24"/>
                <w:u w:val="single"/>
              </w:rPr>
            </w:pPr>
            <w:r w:rsidRPr="007C1896">
              <w:rPr>
                <w:rFonts w:ascii="Arial" w:hAnsi="Arial" w:cs="Arial"/>
                <w:sz w:val="24"/>
                <w:szCs w:val="24"/>
              </w:rPr>
              <w:t>Steven Sack</w:t>
            </w:r>
          </w:p>
        </w:tc>
      </w:tr>
      <w:tr w:rsidR="00010B30" w14:paraId="5955E23E" w14:textId="77777777" w:rsidTr="00805B97">
        <w:tc>
          <w:tcPr>
            <w:tcW w:w="1831" w:type="dxa"/>
          </w:tcPr>
          <w:p w14:paraId="63D2AECF" w14:textId="77777777" w:rsidR="00010B30" w:rsidRPr="00BE452D" w:rsidRDefault="00010B30" w:rsidP="002104A2">
            <w:pPr>
              <w:spacing w:line="276" w:lineRule="auto"/>
              <w:rPr>
                <w:rFonts w:ascii="Arial" w:hAnsi="Arial" w:cs="Arial"/>
                <w:sz w:val="24"/>
                <w:szCs w:val="24"/>
              </w:rPr>
            </w:pPr>
            <w:r w:rsidRPr="00BE452D">
              <w:rPr>
                <w:rFonts w:ascii="Arial" w:hAnsi="Arial" w:cs="Arial"/>
                <w:sz w:val="24"/>
                <w:szCs w:val="24"/>
              </w:rPr>
              <w:t>15:50-16:00</w:t>
            </w:r>
          </w:p>
        </w:tc>
        <w:tc>
          <w:tcPr>
            <w:tcW w:w="4554" w:type="dxa"/>
          </w:tcPr>
          <w:p w14:paraId="24891CE8" w14:textId="77777777" w:rsidR="00010B30" w:rsidRPr="00240643" w:rsidRDefault="00010B30" w:rsidP="002104A2">
            <w:pPr>
              <w:spacing w:line="276" w:lineRule="auto"/>
              <w:rPr>
                <w:rFonts w:ascii="Arial" w:hAnsi="Arial" w:cs="Arial"/>
                <w:b/>
                <w:bCs/>
                <w:sz w:val="24"/>
                <w:szCs w:val="24"/>
              </w:rPr>
            </w:pPr>
            <w:r w:rsidRPr="00240643">
              <w:rPr>
                <w:rFonts w:ascii="Arial" w:hAnsi="Arial" w:cs="Arial"/>
                <w:b/>
                <w:bCs/>
                <w:sz w:val="24"/>
                <w:szCs w:val="24"/>
              </w:rPr>
              <w:t>Closure for day 1</w:t>
            </w:r>
          </w:p>
        </w:tc>
        <w:tc>
          <w:tcPr>
            <w:tcW w:w="3060" w:type="dxa"/>
          </w:tcPr>
          <w:p w14:paraId="3B26C4BA" w14:textId="77777777" w:rsidR="00010B30" w:rsidRPr="00BE452D" w:rsidRDefault="00010B30" w:rsidP="002104A2">
            <w:pPr>
              <w:spacing w:line="276" w:lineRule="auto"/>
              <w:rPr>
                <w:rFonts w:ascii="Arial" w:hAnsi="Arial" w:cs="Arial"/>
                <w:sz w:val="24"/>
                <w:szCs w:val="24"/>
              </w:rPr>
            </w:pPr>
            <w:r w:rsidRPr="00BE452D">
              <w:rPr>
                <w:rFonts w:ascii="Arial" w:hAnsi="Arial" w:cs="Arial"/>
                <w:sz w:val="24"/>
                <w:szCs w:val="24"/>
              </w:rPr>
              <w:t>Talita Fourie</w:t>
            </w:r>
          </w:p>
        </w:tc>
      </w:tr>
      <w:tr w:rsidR="00010B30" w14:paraId="69EDD79B" w14:textId="77777777" w:rsidTr="00656856">
        <w:trPr>
          <w:trHeight w:val="562"/>
        </w:trPr>
        <w:tc>
          <w:tcPr>
            <w:tcW w:w="9445" w:type="dxa"/>
            <w:gridSpan w:val="3"/>
          </w:tcPr>
          <w:p w14:paraId="4ED55A16" w14:textId="77777777" w:rsidR="00010B30" w:rsidRPr="00FE092E" w:rsidRDefault="00010B30" w:rsidP="002104A2">
            <w:pPr>
              <w:spacing w:line="276" w:lineRule="auto"/>
              <w:rPr>
                <w:rFonts w:ascii="Arial" w:hAnsi="Arial" w:cs="Arial"/>
                <w:sz w:val="24"/>
                <w:szCs w:val="24"/>
                <w:u w:val="single"/>
              </w:rPr>
            </w:pPr>
          </w:p>
        </w:tc>
      </w:tr>
      <w:tr w:rsidR="00010B30" w14:paraId="00030672" w14:textId="77777777" w:rsidTr="00AD7F21">
        <w:tc>
          <w:tcPr>
            <w:tcW w:w="9445" w:type="dxa"/>
            <w:gridSpan w:val="3"/>
            <w:shd w:val="clear" w:color="auto" w:fill="C45911" w:themeFill="accent2" w:themeFillShade="BF"/>
          </w:tcPr>
          <w:p w14:paraId="64753870" w14:textId="77777777" w:rsidR="00010B30" w:rsidRPr="00FE092E" w:rsidRDefault="00010B30" w:rsidP="002104A2">
            <w:pPr>
              <w:spacing w:line="276" w:lineRule="auto"/>
              <w:jc w:val="center"/>
              <w:rPr>
                <w:rFonts w:ascii="Arial" w:hAnsi="Arial" w:cs="Arial"/>
                <w:sz w:val="24"/>
                <w:szCs w:val="24"/>
                <w:u w:val="single"/>
              </w:rPr>
            </w:pPr>
            <w:r>
              <w:rPr>
                <w:rFonts w:ascii="Arial" w:hAnsi="Arial" w:cs="Arial"/>
                <w:b/>
                <w:sz w:val="28"/>
                <w:szCs w:val="28"/>
              </w:rPr>
              <w:t>Wednesday 8</w:t>
            </w:r>
            <w:r w:rsidRPr="00FE092E">
              <w:rPr>
                <w:rFonts w:ascii="Arial" w:hAnsi="Arial" w:cs="Arial"/>
                <w:b/>
                <w:sz w:val="28"/>
                <w:szCs w:val="28"/>
              </w:rPr>
              <w:t xml:space="preserve"> September 2021</w:t>
            </w:r>
          </w:p>
        </w:tc>
      </w:tr>
      <w:tr w:rsidR="00010B30" w14:paraId="31E743B9" w14:textId="77777777" w:rsidTr="00986EFA">
        <w:tc>
          <w:tcPr>
            <w:tcW w:w="9445" w:type="dxa"/>
            <w:gridSpan w:val="3"/>
            <w:shd w:val="clear" w:color="auto" w:fill="F7CAAC" w:themeFill="accent2" w:themeFillTint="66"/>
          </w:tcPr>
          <w:p w14:paraId="0F1AEA28" w14:textId="77777777" w:rsidR="00010B30" w:rsidRDefault="00010B30" w:rsidP="002104A2">
            <w:pPr>
              <w:spacing w:line="276" w:lineRule="auto"/>
              <w:jc w:val="center"/>
              <w:rPr>
                <w:rFonts w:ascii="Arial" w:hAnsi="Arial" w:cs="Arial"/>
                <w:sz w:val="24"/>
                <w:szCs w:val="24"/>
              </w:rPr>
            </w:pPr>
            <w:r>
              <w:rPr>
                <w:rFonts w:ascii="Arial" w:hAnsi="Arial" w:cs="Arial"/>
                <w:b/>
                <w:sz w:val="24"/>
                <w:szCs w:val="24"/>
              </w:rPr>
              <w:t>Session 5</w:t>
            </w:r>
            <w:r w:rsidRPr="00A44104">
              <w:rPr>
                <w:rFonts w:ascii="Arial" w:hAnsi="Arial" w:cs="Arial"/>
                <w:sz w:val="24"/>
                <w:szCs w:val="24"/>
              </w:rPr>
              <w:t xml:space="preserve">    Presentations and discussions</w:t>
            </w:r>
          </w:p>
          <w:p w14:paraId="1695B07D" w14:textId="77777777" w:rsidR="00010B30" w:rsidRPr="000C4A2D" w:rsidRDefault="00010B30" w:rsidP="002104A2">
            <w:pPr>
              <w:spacing w:line="276" w:lineRule="auto"/>
              <w:jc w:val="center"/>
              <w:rPr>
                <w:rFonts w:ascii="Arial" w:hAnsi="Arial" w:cs="Arial"/>
                <w:b/>
                <w:bCs/>
                <w:sz w:val="24"/>
                <w:szCs w:val="24"/>
              </w:rPr>
            </w:pPr>
            <w:r w:rsidRPr="000C4A2D">
              <w:rPr>
                <w:rFonts w:ascii="Arial" w:hAnsi="Arial" w:cs="Arial"/>
                <w:b/>
                <w:bCs/>
                <w:sz w:val="24"/>
                <w:szCs w:val="24"/>
              </w:rPr>
              <w:t>The Future of Museums: Recover and Reimagine</w:t>
            </w:r>
          </w:p>
          <w:p w14:paraId="07A0764E" w14:textId="77777777" w:rsidR="00010B30" w:rsidRPr="00AD7F21" w:rsidRDefault="00010B30" w:rsidP="002104A2">
            <w:pPr>
              <w:spacing w:line="276" w:lineRule="auto"/>
              <w:jc w:val="both"/>
              <w:rPr>
                <w:rFonts w:ascii="Arial" w:hAnsi="Arial" w:cs="Arial"/>
                <w:sz w:val="24"/>
                <w:szCs w:val="24"/>
              </w:rPr>
            </w:pPr>
            <w:r>
              <w:rPr>
                <w:rFonts w:ascii="Arial" w:hAnsi="Arial" w:cs="Arial"/>
                <w:sz w:val="24"/>
                <w:szCs w:val="24"/>
              </w:rPr>
              <w:t>Session Chair: Lemohang Zincume</w:t>
            </w:r>
          </w:p>
        </w:tc>
      </w:tr>
      <w:tr w:rsidR="008121ED" w14:paraId="34A12D62" w14:textId="77777777" w:rsidTr="00805B97">
        <w:tc>
          <w:tcPr>
            <w:tcW w:w="1831" w:type="dxa"/>
          </w:tcPr>
          <w:p w14:paraId="101DE6F1" w14:textId="38EBF6B1" w:rsidR="008121ED" w:rsidRPr="001B6708" w:rsidRDefault="008121ED" w:rsidP="002104A2">
            <w:pPr>
              <w:spacing w:line="276" w:lineRule="auto"/>
              <w:rPr>
                <w:rFonts w:ascii="Arial" w:hAnsi="Arial" w:cs="Arial"/>
                <w:sz w:val="24"/>
                <w:szCs w:val="24"/>
              </w:rPr>
            </w:pPr>
            <w:r>
              <w:rPr>
                <w:rFonts w:ascii="Arial" w:hAnsi="Arial" w:cs="Arial"/>
                <w:sz w:val="24"/>
                <w:szCs w:val="24"/>
              </w:rPr>
              <w:t>09:45</w:t>
            </w:r>
          </w:p>
        </w:tc>
        <w:tc>
          <w:tcPr>
            <w:tcW w:w="4554" w:type="dxa"/>
          </w:tcPr>
          <w:p w14:paraId="66315565" w14:textId="4F63A6B0" w:rsidR="008121ED" w:rsidRPr="001B6708" w:rsidRDefault="008121ED" w:rsidP="002104A2">
            <w:pPr>
              <w:spacing w:line="276" w:lineRule="auto"/>
              <w:rPr>
                <w:rFonts w:ascii="Arial" w:hAnsi="Arial" w:cs="Arial"/>
                <w:sz w:val="24"/>
                <w:szCs w:val="24"/>
              </w:rPr>
            </w:pPr>
            <w:r>
              <w:rPr>
                <w:rFonts w:ascii="Arial" w:hAnsi="Arial" w:cs="Arial"/>
                <w:sz w:val="24"/>
                <w:szCs w:val="24"/>
              </w:rPr>
              <w:t>Sign in commences</w:t>
            </w:r>
          </w:p>
        </w:tc>
        <w:tc>
          <w:tcPr>
            <w:tcW w:w="3060" w:type="dxa"/>
          </w:tcPr>
          <w:p w14:paraId="0DA601D6" w14:textId="3CFE853B" w:rsidR="008121ED" w:rsidRPr="001B6708" w:rsidRDefault="008121ED" w:rsidP="002104A2">
            <w:pPr>
              <w:spacing w:line="276" w:lineRule="auto"/>
              <w:rPr>
                <w:rFonts w:ascii="Arial" w:hAnsi="Arial" w:cs="Arial"/>
                <w:sz w:val="24"/>
                <w:szCs w:val="24"/>
              </w:rPr>
            </w:pPr>
            <w:r>
              <w:rPr>
                <w:rFonts w:ascii="Arial" w:hAnsi="Arial" w:cs="Arial"/>
                <w:sz w:val="24"/>
                <w:szCs w:val="24"/>
              </w:rPr>
              <w:t>All</w:t>
            </w:r>
          </w:p>
        </w:tc>
      </w:tr>
      <w:tr w:rsidR="008121ED" w14:paraId="455B6EC6" w14:textId="77777777" w:rsidTr="00805B97">
        <w:tc>
          <w:tcPr>
            <w:tcW w:w="1831" w:type="dxa"/>
          </w:tcPr>
          <w:p w14:paraId="7E37DC8D" w14:textId="20D45E5A" w:rsidR="008121ED" w:rsidRPr="001B6708" w:rsidRDefault="008121ED" w:rsidP="002104A2">
            <w:pPr>
              <w:spacing w:line="276" w:lineRule="auto"/>
              <w:rPr>
                <w:rFonts w:ascii="Arial" w:hAnsi="Arial" w:cs="Arial"/>
                <w:sz w:val="24"/>
                <w:szCs w:val="24"/>
              </w:rPr>
            </w:pPr>
            <w:r w:rsidRPr="001B6708">
              <w:rPr>
                <w:rFonts w:ascii="Arial" w:hAnsi="Arial" w:cs="Arial"/>
                <w:sz w:val="24"/>
                <w:szCs w:val="24"/>
              </w:rPr>
              <w:t>10:00-10:10</w:t>
            </w:r>
          </w:p>
        </w:tc>
        <w:tc>
          <w:tcPr>
            <w:tcW w:w="4554" w:type="dxa"/>
          </w:tcPr>
          <w:p w14:paraId="4014FA05" w14:textId="0E34550D" w:rsidR="008121ED" w:rsidRDefault="008121ED" w:rsidP="002104A2">
            <w:pPr>
              <w:spacing w:line="276" w:lineRule="auto"/>
              <w:rPr>
                <w:rFonts w:ascii="Arial" w:hAnsi="Arial" w:cs="Arial"/>
                <w:sz w:val="24"/>
                <w:szCs w:val="24"/>
              </w:rPr>
            </w:pPr>
            <w:r>
              <w:rPr>
                <w:rFonts w:ascii="Arial" w:hAnsi="Arial" w:cs="Arial"/>
                <w:sz w:val="24"/>
                <w:szCs w:val="24"/>
              </w:rPr>
              <w:t>Session Chair</w:t>
            </w:r>
          </w:p>
        </w:tc>
        <w:tc>
          <w:tcPr>
            <w:tcW w:w="3060" w:type="dxa"/>
          </w:tcPr>
          <w:p w14:paraId="7FC861C3" w14:textId="08AF899A" w:rsidR="008121ED" w:rsidRPr="001B6708" w:rsidRDefault="008121ED" w:rsidP="002104A2">
            <w:pPr>
              <w:spacing w:line="276" w:lineRule="auto"/>
              <w:rPr>
                <w:rFonts w:ascii="Arial" w:hAnsi="Arial" w:cs="Arial"/>
                <w:sz w:val="24"/>
                <w:szCs w:val="24"/>
              </w:rPr>
            </w:pPr>
            <w:r w:rsidRPr="001B6708">
              <w:rPr>
                <w:rFonts w:ascii="Arial" w:hAnsi="Arial" w:cs="Arial"/>
                <w:sz w:val="24"/>
                <w:szCs w:val="24"/>
              </w:rPr>
              <w:t>Lemohang Zincume</w:t>
            </w:r>
          </w:p>
        </w:tc>
      </w:tr>
      <w:tr w:rsidR="008121ED" w14:paraId="094193DB" w14:textId="77777777" w:rsidTr="00805B97">
        <w:tc>
          <w:tcPr>
            <w:tcW w:w="1831" w:type="dxa"/>
          </w:tcPr>
          <w:p w14:paraId="2656DCBF" w14:textId="77777777" w:rsidR="008121ED" w:rsidRPr="00A409FF" w:rsidRDefault="008121ED" w:rsidP="002104A2">
            <w:pPr>
              <w:spacing w:line="276" w:lineRule="auto"/>
              <w:rPr>
                <w:rFonts w:ascii="Arial" w:hAnsi="Arial" w:cs="Arial"/>
                <w:sz w:val="24"/>
                <w:szCs w:val="24"/>
              </w:rPr>
            </w:pPr>
            <w:r>
              <w:rPr>
                <w:rFonts w:ascii="Arial" w:hAnsi="Arial" w:cs="Arial"/>
                <w:sz w:val="24"/>
                <w:szCs w:val="24"/>
              </w:rPr>
              <w:t>10:10-10:3</w:t>
            </w:r>
            <w:r w:rsidRPr="00A409FF">
              <w:rPr>
                <w:rFonts w:ascii="Arial" w:hAnsi="Arial" w:cs="Arial"/>
                <w:sz w:val="24"/>
                <w:szCs w:val="24"/>
              </w:rPr>
              <w:t>0</w:t>
            </w:r>
          </w:p>
        </w:tc>
        <w:tc>
          <w:tcPr>
            <w:tcW w:w="4554" w:type="dxa"/>
          </w:tcPr>
          <w:p w14:paraId="6D5F648D" w14:textId="77777777" w:rsidR="008121ED" w:rsidRPr="00253CEC" w:rsidRDefault="008121ED" w:rsidP="002104A2">
            <w:pPr>
              <w:spacing w:line="276" w:lineRule="auto"/>
              <w:rPr>
                <w:rFonts w:ascii="Arial" w:hAnsi="Arial" w:cs="Arial"/>
                <w:b/>
                <w:sz w:val="24"/>
                <w:szCs w:val="24"/>
              </w:rPr>
            </w:pPr>
            <w:r w:rsidRPr="00253CEC">
              <w:rPr>
                <w:rFonts w:ascii="Arial" w:hAnsi="Arial" w:cs="Arial"/>
                <w:b/>
                <w:sz w:val="24"/>
                <w:szCs w:val="24"/>
              </w:rPr>
              <w:t>Recovering and Reimagining: a constitutional vision</w:t>
            </w:r>
            <w:r>
              <w:rPr>
                <w:rFonts w:ascii="Arial" w:hAnsi="Arial" w:cs="Arial"/>
                <w:b/>
                <w:sz w:val="24"/>
                <w:szCs w:val="24"/>
              </w:rPr>
              <w:t>.</w:t>
            </w:r>
          </w:p>
        </w:tc>
        <w:tc>
          <w:tcPr>
            <w:tcW w:w="3060" w:type="dxa"/>
          </w:tcPr>
          <w:p w14:paraId="7FA154E7" w14:textId="77777777" w:rsidR="008121ED" w:rsidRDefault="008121ED" w:rsidP="002104A2">
            <w:pPr>
              <w:spacing w:line="276" w:lineRule="auto"/>
              <w:rPr>
                <w:rFonts w:ascii="Arial" w:hAnsi="Arial" w:cs="Arial"/>
                <w:sz w:val="24"/>
                <w:szCs w:val="24"/>
              </w:rPr>
            </w:pPr>
            <w:r w:rsidRPr="00177C65">
              <w:rPr>
                <w:rFonts w:ascii="Arial" w:hAnsi="Arial" w:cs="Arial"/>
                <w:sz w:val="24"/>
                <w:szCs w:val="24"/>
              </w:rPr>
              <w:t>Mr Francois Lion-Cachet</w:t>
            </w:r>
          </w:p>
          <w:p w14:paraId="6B432078" w14:textId="77777777" w:rsidR="008121ED" w:rsidRPr="00177C65" w:rsidRDefault="008121ED" w:rsidP="002104A2">
            <w:pPr>
              <w:spacing w:line="276" w:lineRule="auto"/>
              <w:rPr>
                <w:rFonts w:ascii="Arial" w:hAnsi="Arial" w:cs="Arial"/>
                <w:sz w:val="24"/>
                <w:szCs w:val="24"/>
              </w:rPr>
            </w:pPr>
            <w:r>
              <w:rPr>
                <w:rFonts w:ascii="Arial" w:hAnsi="Arial" w:cs="Arial"/>
                <w:sz w:val="24"/>
                <w:szCs w:val="24"/>
              </w:rPr>
              <w:t>Constitutional Court Trust</w:t>
            </w:r>
          </w:p>
        </w:tc>
      </w:tr>
      <w:tr w:rsidR="008121ED" w14:paraId="5A742426" w14:textId="77777777" w:rsidTr="00805B97">
        <w:tc>
          <w:tcPr>
            <w:tcW w:w="1831" w:type="dxa"/>
          </w:tcPr>
          <w:p w14:paraId="33D20091" w14:textId="77777777" w:rsidR="008121ED" w:rsidRPr="00A409FF" w:rsidRDefault="008121ED" w:rsidP="002104A2">
            <w:pPr>
              <w:spacing w:line="276" w:lineRule="auto"/>
              <w:rPr>
                <w:rFonts w:ascii="Arial" w:hAnsi="Arial" w:cs="Arial"/>
                <w:sz w:val="24"/>
                <w:szCs w:val="24"/>
              </w:rPr>
            </w:pPr>
            <w:r>
              <w:rPr>
                <w:rFonts w:ascii="Arial" w:hAnsi="Arial" w:cs="Arial"/>
                <w:sz w:val="24"/>
                <w:szCs w:val="24"/>
              </w:rPr>
              <w:lastRenderedPageBreak/>
              <w:t>10:30-10:50</w:t>
            </w:r>
          </w:p>
        </w:tc>
        <w:tc>
          <w:tcPr>
            <w:tcW w:w="4554" w:type="dxa"/>
          </w:tcPr>
          <w:p w14:paraId="1A6C8382" w14:textId="77777777" w:rsidR="008121ED" w:rsidRPr="00253CEC" w:rsidRDefault="008121ED" w:rsidP="002104A2">
            <w:pPr>
              <w:spacing w:line="276" w:lineRule="auto"/>
              <w:rPr>
                <w:rFonts w:ascii="Arial" w:hAnsi="Arial" w:cs="Arial"/>
                <w:b/>
                <w:sz w:val="24"/>
                <w:szCs w:val="24"/>
              </w:rPr>
            </w:pPr>
            <w:r w:rsidRPr="00253CEC">
              <w:rPr>
                <w:rFonts w:ascii="Arial" w:hAnsi="Arial" w:cs="Arial"/>
                <w:b/>
                <w:sz w:val="24"/>
                <w:szCs w:val="24"/>
              </w:rPr>
              <w:t>Cultural, node tourism defining the Drakensberg.</w:t>
            </w:r>
          </w:p>
        </w:tc>
        <w:tc>
          <w:tcPr>
            <w:tcW w:w="3060" w:type="dxa"/>
          </w:tcPr>
          <w:p w14:paraId="4FFDDAFB" w14:textId="77777777" w:rsidR="008121ED" w:rsidRDefault="008121ED" w:rsidP="002104A2">
            <w:pPr>
              <w:spacing w:line="276" w:lineRule="auto"/>
              <w:rPr>
                <w:rFonts w:ascii="Arial" w:hAnsi="Arial" w:cs="Arial"/>
                <w:sz w:val="24"/>
                <w:szCs w:val="24"/>
              </w:rPr>
            </w:pPr>
            <w:r>
              <w:rPr>
                <w:rFonts w:ascii="Arial" w:hAnsi="Arial" w:cs="Arial"/>
                <w:sz w:val="24"/>
                <w:szCs w:val="24"/>
              </w:rPr>
              <w:t xml:space="preserve">Ms </w:t>
            </w:r>
            <w:r w:rsidRPr="00253CEC">
              <w:rPr>
                <w:rFonts w:ascii="Arial" w:hAnsi="Arial" w:cs="Arial"/>
                <w:sz w:val="24"/>
                <w:szCs w:val="24"/>
              </w:rPr>
              <w:t>Celeste Rossouw</w:t>
            </w:r>
          </w:p>
          <w:p w14:paraId="58C6B755" w14:textId="77777777" w:rsidR="008121ED" w:rsidRPr="00253CEC" w:rsidRDefault="008121ED" w:rsidP="002104A2">
            <w:pPr>
              <w:spacing w:line="276" w:lineRule="auto"/>
              <w:rPr>
                <w:rFonts w:ascii="Arial" w:hAnsi="Arial" w:cs="Arial"/>
                <w:sz w:val="24"/>
                <w:szCs w:val="24"/>
              </w:rPr>
            </w:pPr>
            <w:r>
              <w:rPr>
                <w:rFonts w:ascii="Arial" w:hAnsi="Arial" w:cs="Arial"/>
                <w:sz w:val="24"/>
                <w:szCs w:val="24"/>
              </w:rPr>
              <w:t>The KwaZulu-Natal Amafa and Research Institute</w:t>
            </w:r>
          </w:p>
        </w:tc>
      </w:tr>
      <w:tr w:rsidR="008121ED" w14:paraId="5DC6C2B0" w14:textId="77777777" w:rsidTr="00805B97">
        <w:tc>
          <w:tcPr>
            <w:tcW w:w="1831" w:type="dxa"/>
          </w:tcPr>
          <w:p w14:paraId="349BB1B4" w14:textId="77777777" w:rsidR="008121ED" w:rsidRPr="00A409FF" w:rsidRDefault="008121ED" w:rsidP="002104A2">
            <w:pPr>
              <w:spacing w:line="276" w:lineRule="auto"/>
              <w:rPr>
                <w:rFonts w:ascii="Arial" w:hAnsi="Arial" w:cs="Arial"/>
                <w:sz w:val="24"/>
                <w:szCs w:val="24"/>
              </w:rPr>
            </w:pPr>
            <w:r>
              <w:rPr>
                <w:rFonts w:ascii="Arial" w:hAnsi="Arial" w:cs="Arial"/>
                <w:sz w:val="24"/>
                <w:szCs w:val="24"/>
              </w:rPr>
              <w:t>10:50-11:10</w:t>
            </w:r>
          </w:p>
        </w:tc>
        <w:tc>
          <w:tcPr>
            <w:tcW w:w="4554" w:type="dxa"/>
          </w:tcPr>
          <w:p w14:paraId="53FD0F72" w14:textId="34E2727E" w:rsidR="008121ED" w:rsidRPr="007442B2" w:rsidRDefault="008121ED" w:rsidP="002104A2">
            <w:pPr>
              <w:spacing w:line="276" w:lineRule="auto"/>
              <w:rPr>
                <w:rFonts w:ascii="Arial" w:hAnsi="Arial" w:cs="Arial"/>
                <w:b/>
                <w:bCs/>
                <w:sz w:val="24"/>
                <w:szCs w:val="24"/>
              </w:rPr>
            </w:pPr>
            <w:r w:rsidRPr="007442B2">
              <w:rPr>
                <w:rFonts w:ascii="Arial" w:hAnsi="Arial" w:cs="Arial"/>
                <w:b/>
                <w:bCs/>
                <w:sz w:val="24"/>
                <w:szCs w:val="24"/>
              </w:rPr>
              <w:t>Practices and challenges in digital holocaust and genocide education: the case study of the Johannesburg Holocaust &amp; Genocide Centre (JHGC).</w:t>
            </w:r>
          </w:p>
        </w:tc>
        <w:tc>
          <w:tcPr>
            <w:tcW w:w="3060" w:type="dxa"/>
          </w:tcPr>
          <w:p w14:paraId="72055957" w14:textId="3160DFF9" w:rsidR="008121ED" w:rsidRDefault="008121ED" w:rsidP="002104A2">
            <w:pPr>
              <w:spacing w:line="276" w:lineRule="auto"/>
              <w:rPr>
                <w:rFonts w:ascii="Arial" w:hAnsi="Arial" w:cs="Arial"/>
                <w:sz w:val="24"/>
                <w:szCs w:val="24"/>
              </w:rPr>
            </w:pPr>
            <w:r>
              <w:rPr>
                <w:rFonts w:ascii="Arial" w:hAnsi="Arial" w:cs="Arial"/>
                <w:sz w:val="24"/>
                <w:szCs w:val="24"/>
              </w:rPr>
              <w:t>Mr Mdudzi Ntuli</w:t>
            </w:r>
          </w:p>
          <w:p w14:paraId="312C9988" w14:textId="77777777" w:rsidR="008121ED" w:rsidRPr="007442B2" w:rsidRDefault="008121ED" w:rsidP="002104A2">
            <w:pPr>
              <w:spacing w:line="276" w:lineRule="auto"/>
              <w:rPr>
                <w:rFonts w:ascii="Arial" w:hAnsi="Arial" w:cs="Arial"/>
                <w:sz w:val="24"/>
                <w:szCs w:val="24"/>
              </w:rPr>
            </w:pPr>
            <w:r>
              <w:rPr>
                <w:rFonts w:ascii="Arial" w:hAnsi="Arial" w:cs="Arial"/>
                <w:sz w:val="24"/>
                <w:szCs w:val="24"/>
              </w:rPr>
              <w:t xml:space="preserve">Johannesburg Holocaust &amp; </w:t>
            </w:r>
            <w:r w:rsidRPr="007442B2">
              <w:rPr>
                <w:rFonts w:ascii="Arial" w:hAnsi="Arial" w:cs="Arial"/>
                <w:sz w:val="24"/>
                <w:szCs w:val="24"/>
              </w:rPr>
              <w:t>Genocide Centre</w:t>
            </w:r>
          </w:p>
          <w:p w14:paraId="11BC16E7" w14:textId="4A9210F7" w:rsidR="008121ED" w:rsidRPr="007442B2" w:rsidRDefault="008121ED" w:rsidP="002104A2">
            <w:pPr>
              <w:spacing w:line="276" w:lineRule="auto"/>
              <w:rPr>
                <w:rFonts w:ascii="Arial" w:hAnsi="Arial" w:cs="Arial"/>
                <w:sz w:val="24"/>
                <w:szCs w:val="24"/>
              </w:rPr>
            </w:pPr>
            <w:r w:rsidRPr="007442B2">
              <w:rPr>
                <w:rFonts w:ascii="Arial" w:hAnsi="Arial" w:cs="Arial"/>
                <w:sz w:val="24"/>
                <w:szCs w:val="24"/>
              </w:rPr>
              <w:t>Mrs Catherine Boyd</w:t>
            </w:r>
          </w:p>
          <w:p w14:paraId="2E466613" w14:textId="12C54486" w:rsidR="008121ED" w:rsidRPr="00FE092E" w:rsidRDefault="008121ED" w:rsidP="002104A2">
            <w:pPr>
              <w:spacing w:line="276" w:lineRule="auto"/>
              <w:rPr>
                <w:rFonts w:ascii="Arial" w:hAnsi="Arial" w:cs="Arial"/>
                <w:sz w:val="24"/>
                <w:szCs w:val="24"/>
                <w:u w:val="single"/>
              </w:rPr>
            </w:pPr>
            <w:r>
              <w:rPr>
                <w:rFonts w:ascii="Arial" w:hAnsi="Arial" w:cs="Arial"/>
                <w:sz w:val="24"/>
                <w:szCs w:val="24"/>
              </w:rPr>
              <w:t>Johannesburg Holocaust &amp; Genocide Centre</w:t>
            </w:r>
          </w:p>
        </w:tc>
      </w:tr>
      <w:tr w:rsidR="008121ED" w14:paraId="1A39FB69" w14:textId="77777777" w:rsidTr="00A409FF">
        <w:trPr>
          <w:trHeight w:val="332"/>
        </w:trPr>
        <w:tc>
          <w:tcPr>
            <w:tcW w:w="1831" w:type="dxa"/>
          </w:tcPr>
          <w:p w14:paraId="2D27C756" w14:textId="77777777" w:rsidR="008121ED" w:rsidRPr="00A409FF" w:rsidRDefault="008121ED" w:rsidP="002104A2">
            <w:pPr>
              <w:spacing w:line="276" w:lineRule="auto"/>
              <w:rPr>
                <w:rFonts w:ascii="Arial" w:hAnsi="Arial" w:cs="Arial"/>
                <w:sz w:val="24"/>
                <w:szCs w:val="24"/>
              </w:rPr>
            </w:pPr>
            <w:r w:rsidRPr="00A409FF">
              <w:rPr>
                <w:rFonts w:ascii="Arial" w:hAnsi="Arial" w:cs="Arial"/>
                <w:sz w:val="24"/>
                <w:szCs w:val="24"/>
              </w:rPr>
              <w:t xml:space="preserve">11:10-11:30 </w:t>
            </w:r>
          </w:p>
        </w:tc>
        <w:tc>
          <w:tcPr>
            <w:tcW w:w="4554" w:type="dxa"/>
          </w:tcPr>
          <w:p w14:paraId="6A16E935" w14:textId="77777777" w:rsidR="008121ED" w:rsidRPr="001B77C4" w:rsidRDefault="008121ED" w:rsidP="002104A2">
            <w:pPr>
              <w:spacing w:line="276" w:lineRule="auto"/>
              <w:rPr>
                <w:rFonts w:ascii="Arial" w:hAnsi="Arial" w:cs="Arial"/>
                <w:b/>
                <w:bCs/>
                <w:sz w:val="24"/>
                <w:szCs w:val="24"/>
              </w:rPr>
            </w:pPr>
            <w:r w:rsidRPr="001B77C4">
              <w:rPr>
                <w:rFonts w:ascii="Arial" w:hAnsi="Arial" w:cs="Arial"/>
                <w:b/>
                <w:bCs/>
                <w:sz w:val="24"/>
                <w:szCs w:val="24"/>
              </w:rPr>
              <w:t>Questions and answers</w:t>
            </w:r>
          </w:p>
        </w:tc>
        <w:tc>
          <w:tcPr>
            <w:tcW w:w="3060" w:type="dxa"/>
          </w:tcPr>
          <w:p w14:paraId="0BFD9496" w14:textId="77777777" w:rsidR="008121ED" w:rsidRPr="00FE092E" w:rsidRDefault="008121ED" w:rsidP="002104A2">
            <w:pPr>
              <w:spacing w:line="276" w:lineRule="auto"/>
              <w:rPr>
                <w:rFonts w:ascii="Arial" w:hAnsi="Arial" w:cs="Arial"/>
                <w:sz w:val="24"/>
                <w:szCs w:val="24"/>
                <w:u w:val="single"/>
              </w:rPr>
            </w:pPr>
          </w:p>
        </w:tc>
      </w:tr>
      <w:tr w:rsidR="008121ED" w14:paraId="5BA7BED1" w14:textId="77777777" w:rsidTr="00C72B77">
        <w:tc>
          <w:tcPr>
            <w:tcW w:w="9445" w:type="dxa"/>
            <w:gridSpan w:val="3"/>
          </w:tcPr>
          <w:p w14:paraId="3D6EB879" w14:textId="77777777" w:rsidR="008121ED" w:rsidRPr="00FE092E" w:rsidRDefault="008121ED" w:rsidP="002104A2">
            <w:pPr>
              <w:spacing w:line="276" w:lineRule="auto"/>
              <w:rPr>
                <w:rFonts w:ascii="Arial" w:hAnsi="Arial" w:cs="Arial"/>
                <w:sz w:val="24"/>
                <w:szCs w:val="24"/>
                <w:u w:val="single"/>
              </w:rPr>
            </w:pPr>
          </w:p>
        </w:tc>
      </w:tr>
      <w:tr w:rsidR="008121ED" w14:paraId="3A23BCED" w14:textId="77777777" w:rsidTr="00986EFA">
        <w:tc>
          <w:tcPr>
            <w:tcW w:w="9445" w:type="dxa"/>
            <w:gridSpan w:val="3"/>
            <w:shd w:val="clear" w:color="auto" w:fill="F7CAAC" w:themeFill="accent2" w:themeFillTint="66"/>
          </w:tcPr>
          <w:p w14:paraId="4D502EFE" w14:textId="77777777" w:rsidR="008121ED" w:rsidRDefault="008121ED" w:rsidP="002104A2">
            <w:pPr>
              <w:spacing w:line="276" w:lineRule="auto"/>
              <w:jc w:val="center"/>
              <w:rPr>
                <w:rFonts w:ascii="Arial" w:hAnsi="Arial" w:cs="Arial"/>
                <w:sz w:val="24"/>
                <w:szCs w:val="24"/>
              </w:rPr>
            </w:pPr>
            <w:r>
              <w:rPr>
                <w:rFonts w:ascii="Arial" w:hAnsi="Arial" w:cs="Arial"/>
                <w:b/>
                <w:sz w:val="24"/>
                <w:szCs w:val="24"/>
              </w:rPr>
              <w:t>Session 6</w:t>
            </w:r>
            <w:r w:rsidRPr="00A44104">
              <w:rPr>
                <w:rFonts w:ascii="Arial" w:hAnsi="Arial" w:cs="Arial"/>
                <w:sz w:val="24"/>
                <w:szCs w:val="24"/>
              </w:rPr>
              <w:t xml:space="preserve">   </w:t>
            </w:r>
            <w:r>
              <w:rPr>
                <w:rFonts w:ascii="Arial" w:hAnsi="Arial" w:cs="Arial"/>
                <w:sz w:val="24"/>
                <w:szCs w:val="24"/>
              </w:rPr>
              <w:t>Presentations and discussions</w:t>
            </w:r>
          </w:p>
          <w:p w14:paraId="1827A2AA" w14:textId="77777777" w:rsidR="008121ED" w:rsidRPr="00EB4789" w:rsidRDefault="008121ED" w:rsidP="002104A2">
            <w:pPr>
              <w:spacing w:line="276" w:lineRule="auto"/>
              <w:jc w:val="center"/>
              <w:rPr>
                <w:rFonts w:ascii="Arial" w:hAnsi="Arial" w:cs="Arial"/>
                <w:b/>
                <w:sz w:val="24"/>
                <w:szCs w:val="24"/>
              </w:rPr>
            </w:pPr>
            <w:r w:rsidRPr="00EB4789">
              <w:rPr>
                <w:rFonts w:ascii="Arial" w:hAnsi="Arial" w:cs="Arial"/>
                <w:b/>
                <w:sz w:val="24"/>
                <w:szCs w:val="24"/>
              </w:rPr>
              <w:t>Novice Speakers</w:t>
            </w:r>
          </w:p>
          <w:p w14:paraId="439805CF" w14:textId="77777777" w:rsidR="008121ED" w:rsidRPr="00FE092E" w:rsidRDefault="008121ED" w:rsidP="002104A2">
            <w:pPr>
              <w:spacing w:line="276" w:lineRule="auto"/>
              <w:rPr>
                <w:rFonts w:ascii="Arial" w:hAnsi="Arial" w:cs="Arial"/>
                <w:sz w:val="24"/>
                <w:szCs w:val="24"/>
                <w:u w:val="single"/>
              </w:rPr>
            </w:pPr>
            <w:r>
              <w:rPr>
                <w:rFonts w:ascii="Arial" w:hAnsi="Arial" w:cs="Arial"/>
                <w:sz w:val="24"/>
                <w:szCs w:val="24"/>
              </w:rPr>
              <w:t>Session Chair: Catherine Snell</w:t>
            </w:r>
          </w:p>
        </w:tc>
      </w:tr>
      <w:tr w:rsidR="008121ED" w14:paraId="5D9BC054" w14:textId="77777777" w:rsidTr="00805B97">
        <w:tc>
          <w:tcPr>
            <w:tcW w:w="1831" w:type="dxa"/>
          </w:tcPr>
          <w:p w14:paraId="0813AB10" w14:textId="77777777" w:rsidR="008121ED" w:rsidRPr="002C1BF3" w:rsidRDefault="008121ED" w:rsidP="002104A2">
            <w:pPr>
              <w:spacing w:line="276" w:lineRule="auto"/>
              <w:rPr>
                <w:rFonts w:ascii="Arial" w:hAnsi="Arial" w:cs="Arial"/>
                <w:sz w:val="24"/>
                <w:szCs w:val="24"/>
              </w:rPr>
            </w:pPr>
            <w:r w:rsidRPr="002C1BF3">
              <w:rPr>
                <w:rFonts w:ascii="Arial" w:hAnsi="Arial" w:cs="Arial"/>
                <w:sz w:val="24"/>
                <w:szCs w:val="24"/>
              </w:rPr>
              <w:t>11:35-11:45</w:t>
            </w:r>
          </w:p>
        </w:tc>
        <w:tc>
          <w:tcPr>
            <w:tcW w:w="4554" w:type="dxa"/>
          </w:tcPr>
          <w:p w14:paraId="75964BEB" w14:textId="77777777" w:rsidR="008121ED" w:rsidRPr="002C1BF3" w:rsidRDefault="008121ED" w:rsidP="002104A2">
            <w:pPr>
              <w:spacing w:line="276" w:lineRule="auto"/>
              <w:rPr>
                <w:rFonts w:ascii="Arial" w:hAnsi="Arial" w:cs="Arial"/>
                <w:sz w:val="24"/>
                <w:szCs w:val="24"/>
              </w:rPr>
            </w:pPr>
            <w:r>
              <w:rPr>
                <w:rFonts w:ascii="Arial" w:hAnsi="Arial" w:cs="Arial"/>
                <w:sz w:val="24"/>
                <w:szCs w:val="24"/>
              </w:rPr>
              <w:t>Session Chair</w:t>
            </w:r>
          </w:p>
        </w:tc>
        <w:tc>
          <w:tcPr>
            <w:tcW w:w="3060" w:type="dxa"/>
          </w:tcPr>
          <w:p w14:paraId="21EB5EAC" w14:textId="77777777" w:rsidR="008121ED" w:rsidRPr="002C1BF3" w:rsidRDefault="008121ED" w:rsidP="002104A2">
            <w:pPr>
              <w:spacing w:line="276" w:lineRule="auto"/>
              <w:rPr>
                <w:rFonts w:ascii="Arial" w:hAnsi="Arial" w:cs="Arial"/>
                <w:sz w:val="24"/>
                <w:szCs w:val="24"/>
              </w:rPr>
            </w:pPr>
            <w:r w:rsidRPr="002C1BF3">
              <w:rPr>
                <w:rFonts w:ascii="Arial" w:hAnsi="Arial" w:cs="Arial"/>
                <w:sz w:val="24"/>
                <w:szCs w:val="24"/>
              </w:rPr>
              <w:t>Catherine Snell</w:t>
            </w:r>
          </w:p>
        </w:tc>
      </w:tr>
      <w:tr w:rsidR="008121ED" w14:paraId="2BAC9B55" w14:textId="77777777" w:rsidTr="00805B97">
        <w:tc>
          <w:tcPr>
            <w:tcW w:w="1831" w:type="dxa"/>
          </w:tcPr>
          <w:p w14:paraId="3B2E3A2C" w14:textId="77777777" w:rsidR="008121ED" w:rsidRPr="002C1BF3" w:rsidRDefault="008121ED" w:rsidP="002104A2">
            <w:pPr>
              <w:spacing w:line="276" w:lineRule="auto"/>
              <w:rPr>
                <w:rFonts w:ascii="Arial" w:hAnsi="Arial" w:cs="Arial"/>
                <w:sz w:val="24"/>
                <w:szCs w:val="24"/>
              </w:rPr>
            </w:pPr>
            <w:r>
              <w:rPr>
                <w:rFonts w:ascii="Arial" w:hAnsi="Arial" w:cs="Arial"/>
                <w:sz w:val="24"/>
                <w:szCs w:val="24"/>
              </w:rPr>
              <w:t>11:45-11:55</w:t>
            </w:r>
          </w:p>
        </w:tc>
        <w:tc>
          <w:tcPr>
            <w:tcW w:w="4554" w:type="dxa"/>
          </w:tcPr>
          <w:p w14:paraId="777A73C9" w14:textId="77777777" w:rsidR="008121ED" w:rsidRPr="00916553" w:rsidRDefault="008121ED" w:rsidP="002104A2">
            <w:pPr>
              <w:spacing w:line="276" w:lineRule="auto"/>
              <w:rPr>
                <w:rFonts w:ascii="Arial" w:hAnsi="Arial" w:cs="Arial"/>
                <w:b/>
                <w:sz w:val="24"/>
                <w:szCs w:val="24"/>
              </w:rPr>
            </w:pPr>
            <w:r w:rsidRPr="00916553">
              <w:rPr>
                <w:rFonts w:ascii="Arial" w:hAnsi="Arial" w:cs="Arial"/>
                <w:b/>
                <w:sz w:val="24"/>
                <w:szCs w:val="24"/>
              </w:rPr>
              <w:t>The KwaZulu-Natal Museum Entomology Collection.</w:t>
            </w:r>
          </w:p>
        </w:tc>
        <w:tc>
          <w:tcPr>
            <w:tcW w:w="3060" w:type="dxa"/>
          </w:tcPr>
          <w:p w14:paraId="2FB8E300" w14:textId="77777777" w:rsidR="008121ED" w:rsidRPr="00F7334C" w:rsidRDefault="008121ED" w:rsidP="002104A2">
            <w:pPr>
              <w:spacing w:line="276" w:lineRule="auto"/>
              <w:rPr>
                <w:rFonts w:ascii="Arial" w:hAnsi="Arial" w:cs="Arial"/>
                <w:sz w:val="24"/>
                <w:szCs w:val="24"/>
              </w:rPr>
            </w:pPr>
            <w:r w:rsidRPr="00F7334C">
              <w:rPr>
                <w:rFonts w:ascii="Arial" w:hAnsi="Arial" w:cs="Arial"/>
                <w:sz w:val="24"/>
                <w:szCs w:val="24"/>
              </w:rPr>
              <w:t>Ms Mandisa Ndlovu</w:t>
            </w:r>
          </w:p>
          <w:p w14:paraId="62E94FF0" w14:textId="77777777" w:rsidR="008121ED" w:rsidRPr="00F7334C" w:rsidRDefault="008121ED" w:rsidP="002104A2">
            <w:pPr>
              <w:spacing w:line="276" w:lineRule="auto"/>
              <w:rPr>
                <w:rFonts w:ascii="Arial" w:hAnsi="Arial" w:cs="Arial"/>
                <w:sz w:val="24"/>
                <w:szCs w:val="24"/>
              </w:rPr>
            </w:pPr>
            <w:r w:rsidRPr="00F7334C">
              <w:rPr>
                <w:rFonts w:ascii="Arial" w:hAnsi="Arial" w:cs="Arial"/>
                <w:sz w:val="24"/>
                <w:szCs w:val="24"/>
              </w:rPr>
              <w:t>KwaZulu-Natal Museum</w:t>
            </w:r>
          </w:p>
        </w:tc>
      </w:tr>
      <w:tr w:rsidR="008121ED" w14:paraId="75049B63" w14:textId="77777777" w:rsidTr="00805B97">
        <w:tc>
          <w:tcPr>
            <w:tcW w:w="1831" w:type="dxa"/>
          </w:tcPr>
          <w:p w14:paraId="17CFC9FF" w14:textId="77777777" w:rsidR="008121ED" w:rsidRPr="002C1BF3" w:rsidRDefault="008121ED" w:rsidP="002104A2">
            <w:pPr>
              <w:spacing w:line="276" w:lineRule="auto"/>
              <w:rPr>
                <w:rFonts w:ascii="Arial" w:hAnsi="Arial" w:cs="Arial"/>
                <w:sz w:val="24"/>
                <w:szCs w:val="24"/>
              </w:rPr>
            </w:pPr>
            <w:r>
              <w:rPr>
                <w:rFonts w:ascii="Arial" w:hAnsi="Arial" w:cs="Arial"/>
                <w:sz w:val="24"/>
                <w:szCs w:val="24"/>
              </w:rPr>
              <w:t>11:55-12:05</w:t>
            </w:r>
          </w:p>
        </w:tc>
        <w:tc>
          <w:tcPr>
            <w:tcW w:w="4554" w:type="dxa"/>
          </w:tcPr>
          <w:p w14:paraId="1985055E" w14:textId="77777777" w:rsidR="008121ED" w:rsidRPr="00916553" w:rsidRDefault="008121ED" w:rsidP="002104A2">
            <w:pPr>
              <w:spacing w:line="276" w:lineRule="auto"/>
              <w:rPr>
                <w:rFonts w:ascii="Arial" w:hAnsi="Arial" w:cs="Arial"/>
                <w:b/>
                <w:sz w:val="24"/>
                <w:szCs w:val="24"/>
              </w:rPr>
            </w:pPr>
            <w:r w:rsidRPr="00916553">
              <w:rPr>
                <w:rFonts w:ascii="Arial" w:hAnsi="Arial" w:cs="Arial"/>
                <w:b/>
                <w:sz w:val="24"/>
                <w:szCs w:val="24"/>
              </w:rPr>
              <w:t>An overview of the collection of mollusks in the KwaZulu-Natal Museum.</w:t>
            </w:r>
          </w:p>
        </w:tc>
        <w:tc>
          <w:tcPr>
            <w:tcW w:w="3060" w:type="dxa"/>
          </w:tcPr>
          <w:p w14:paraId="1F2BB6CD" w14:textId="77777777" w:rsidR="008121ED" w:rsidRDefault="008121ED" w:rsidP="002104A2">
            <w:pPr>
              <w:spacing w:line="276" w:lineRule="auto"/>
              <w:rPr>
                <w:rFonts w:ascii="Arial" w:hAnsi="Arial" w:cs="Arial"/>
                <w:sz w:val="24"/>
                <w:szCs w:val="24"/>
              </w:rPr>
            </w:pPr>
            <w:r w:rsidRPr="00251247">
              <w:rPr>
                <w:rFonts w:ascii="Arial" w:hAnsi="Arial" w:cs="Arial"/>
                <w:sz w:val="24"/>
                <w:szCs w:val="24"/>
              </w:rPr>
              <w:t>Ms Nelisiwe Manukuza</w:t>
            </w:r>
          </w:p>
          <w:p w14:paraId="6B108D2B" w14:textId="77777777" w:rsidR="008121ED" w:rsidRPr="00F7334C" w:rsidRDefault="008121ED" w:rsidP="002104A2">
            <w:pPr>
              <w:spacing w:line="276" w:lineRule="auto"/>
              <w:rPr>
                <w:rFonts w:ascii="Arial" w:hAnsi="Arial" w:cs="Arial"/>
                <w:sz w:val="24"/>
                <w:szCs w:val="24"/>
              </w:rPr>
            </w:pPr>
            <w:r w:rsidRPr="00F7334C">
              <w:rPr>
                <w:rFonts w:ascii="Arial" w:hAnsi="Arial" w:cs="Arial"/>
                <w:sz w:val="24"/>
                <w:szCs w:val="24"/>
              </w:rPr>
              <w:t>KwaZulu-Natal Museum</w:t>
            </w:r>
          </w:p>
        </w:tc>
      </w:tr>
      <w:tr w:rsidR="008121ED" w14:paraId="162E5F31" w14:textId="77777777" w:rsidTr="00805B97">
        <w:tc>
          <w:tcPr>
            <w:tcW w:w="1831" w:type="dxa"/>
          </w:tcPr>
          <w:p w14:paraId="4CCA0D0A" w14:textId="77777777" w:rsidR="008121ED" w:rsidRDefault="008121ED" w:rsidP="002104A2">
            <w:pPr>
              <w:spacing w:line="276" w:lineRule="auto"/>
              <w:rPr>
                <w:rFonts w:ascii="Arial" w:hAnsi="Arial" w:cs="Arial"/>
                <w:sz w:val="24"/>
                <w:szCs w:val="24"/>
              </w:rPr>
            </w:pPr>
            <w:r>
              <w:rPr>
                <w:rFonts w:ascii="Arial" w:hAnsi="Arial" w:cs="Arial"/>
                <w:sz w:val="24"/>
                <w:szCs w:val="24"/>
              </w:rPr>
              <w:t>12:05-12:15</w:t>
            </w:r>
          </w:p>
        </w:tc>
        <w:tc>
          <w:tcPr>
            <w:tcW w:w="4554" w:type="dxa"/>
          </w:tcPr>
          <w:p w14:paraId="7E631E02" w14:textId="05B938DF" w:rsidR="008121ED" w:rsidRPr="00916553" w:rsidRDefault="008121ED" w:rsidP="002104A2">
            <w:pPr>
              <w:spacing w:line="276" w:lineRule="auto"/>
              <w:rPr>
                <w:rFonts w:ascii="Arial" w:hAnsi="Arial" w:cs="Arial"/>
                <w:b/>
                <w:sz w:val="24"/>
                <w:szCs w:val="24"/>
              </w:rPr>
            </w:pPr>
            <w:r w:rsidRPr="00916553">
              <w:rPr>
                <w:rFonts w:ascii="Arial" w:hAnsi="Arial" w:cs="Arial"/>
                <w:b/>
                <w:sz w:val="24"/>
                <w:szCs w:val="24"/>
              </w:rPr>
              <w:t xml:space="preserve">Workbench: A Tool in </w:t>
            </w:r>
            <w:r w:rsidRPr="005D6A6D">
              <w:rPr>
                <w:rFonts w:ascii="Arial" w:hAnsi="Arial" w:cs="Arial"/>
                <w:b/>
                <w:i/>
                <w:iCs/>
                <w:sz w:val="24"/>
                <w:szCs w:val="24"/>
              </w:rPr>
              <w:t>Specify</w:t>
            </w:r>
            <w:r w:rsidRPr="00916553">
              <w:rPr>
                <w:rFonts w:ascii="Arial" w:hAnsi="Arial" w:cs="Arial"/>
                <w:b/>
                <w:sz w:val="24"/>
                <w:szCs w:val="24"/>
              </w:rPr>
              <w:t xml:space="preserve"> to import Data</w:t>
            </w:r>
            <w:r w:rsidR="001B77C4">
              <w:rPr>
                <w:rFonts w:ascii="Arial" w:hAnsi="Arial" w:cs="Arial"/>
                <w:b/>
                <w:sz w:val="24"/>
                <w:szCs w:val="24"/>
              </w:rPr>
              <w:t>.</w:t>
            </w:r>
          </w:p>
        </w:tc>
        <w:tc>
          <w:tcPr>
            <w:tcW w:w="3060" w:type="dxa"/>
          </w:tcPr>
          <w:p w14:paraId="3B8329B7" w14:textId="77777777" w:rsidR="008121ED" w:rsidRDefault="008121ED" w:rsidP="002104A2">
            <w:pPr>
              <w:spacing w:line="276" w:lineRule="auto"/>
              <w:rPr>
                <w:rFonts w:ascii="Arial" w:hAnsi="Arial" w:cs="Arial"/>
                <w:sz w:val="24"/>
                <w:szCs w:val="24"/>
              </w:rPr>
            </w:pPr>
            <w:r w:rsidRPr="00251247">
              <w:rPr>
                <w:rFonts w:ascii="Arial" w:hAnsi="Arial" w:cs="Arial"/>
                <w:sz w:val="24"/>
                <w:szCs w:val="24"/>
              </w:rPr>
              <w:t>Mr Siyabonga Zamisa</w:t>
            </w:r>
          </w:p>
          <w:p w14:paraId="31E4160B" w14:textId="77777777" w:rsidR="008121ED" w:rsidRPr="00F7334C" w:rsidRDefault="008121ED" w:rsidP="002104A2">
            <w:pPr>
              <w:spacing w:line="276" w:lineRule="auto"/>
              <w:rPr>
                <w:rFonts w:ascii="Arial" w:hAnsi="Arial" w:cs="Arial"/>
                <w:sz w:val="24"/>
                <w:szCs w:val="24"/>
              </w:rPr>
            </w:pPr>
            <w:r w:rsidRPr="00F7334C">
              <w:rPr>
                <w:rFonts w:ascii="Arial" w:hAnsi="Arial" w:cs="Arial"/>
                <w:sz w:val="24"/>
                <w:szCs w:val="24"/>
              </w:rPr>
              <w:t>KwaZulu-Natal Museum</w:t>
            </w:r>
          </w:p>
        </w:tc>
      </w:tr>
      <w:tr w:rsidR="008121ED" w14:paraId="5A67203C" w14:textId="77777777" w:rsidTr="00805B97">
        <w:tc>
          <w:tcPr>
            <w:tcW w:w="1831" w:type="dxa"/>
          </w:tcPr>
          <w:p w14:paraId="4D6EA274" w14:textId="2200FE89" w:rsidR="008121ED" w:rsidRDefault="008121ED" w:rsidP="002104A2">
            <w:pPr>
              <w:spacing w:line="276" w:lineRule="auto"/>
              <w:rPr>
                <w:rFonts w:ascii="Arial" w:hAnsi="Arial" w:cs="Arial"/>
                <w:sz w:val="24"/>
                <w:szCs w:val="24"/>
              </w:rPr>
            </w:pPr>
            <w:r>
              <w:rPr>
                <w:rFonts w:ascii="Arial" w:hAnsi="Arial" w:cs="Arial"/>
                <w:sz w:val="24"/>
                <w:szCs w:val="24"/>
              </w:rPr>
              <w:t>12:15-12:25</w:t>
            </w:r>
          </w:p>
        </w:tc>
        <w:tc>
          <w:tcPr>
            <w:tcW w:w="4554" w:type="dxa"/>
          </w:tcPr>
          <w:p w14:paraId="285B221F" w14:textId="5A77EFCB" w:rsidR="008121ED" w:rsidRPr="00916553" w:rsidRDefault="001B77C4" w:rsidP="002104A2">
            <w:pPr>
              <w:spacing w:line="276" w:lineRule="auto"/>
              <w:rPr>
                <w:rFonts w:ascii="Arial" w:hAnsi="Arial" w:cs="Arial"/>
                <w:b/>
                <w:sz w:val="24"/>
                <w:szCs w:val="24"/>
              </w:rPr>
            </w:pPr>
            <w:r>
              <w:rPr>
                <w:rFonts w:ascii="Arial" w:hAnsi="Arial" w:cs="Arial"/>
                <w:b/>
                <w:sz w:val="24"/>
                <w:szCs w:val="24"/>
              </w:rPr>
              <w:t>Can Post-Covid era drive digitisation to digital transformation in the KwaZulu-Natal Museum.</w:t>
            </w:r>
          </w:p>
        </w:tc>
        <w:tc>
          <w:tcPr>
            <w:tcW w:w="3060" w:type="dxa"/>
          </w:tcPr>
          <w:p w14:paraId="2609783A" w14:textId="7D89D89A" w:rsidR="008121ED" w:rsidRDefault="001B77C4" w:rsidP="002104A2">
            <w:pPr>
              <w:spacing w:line="276" w:lineRule="auto"/>
              <w:rPr>
                <w:rFonts w:ascii="Arial" w:hAnsi="Arial" w:cs="Arial"/>
                <w:sz w:val="24"/>
                <w:szCs w:val="24"/>
              </w:rPr>
            </w:pPr>
            <w:r>
              <w:rPr>
                <w:rFonts w:ascii="Arial" w:hAnsi="Arial" w:cs="Arial"/>
                <w:sz w:val="24"/>
                <w:szCs w:val="24"/>
              </w:rPr>
              <w:t xml:space="preserve">Mr </w:t>
            </w:r>
            <w:r w:rsidR="008121ED">
              <w:rPr>
                <w:rFonts w:ascii="Arial" w:hAnsi="Arial" w:cs="Arial"/>
                <w:sz w:val="24"/>
                <w:szCs w:val="24"/>
              </w:rPr>
              <w:t>Matabaro Ziganira</w:t>
            </w:r>
          </w:p>
          <w:p w14:paraId="4B38BAE7" w14:textId="54561845" w:rsidR="008121ED" w:rsidRPr="00251247" w:rsidRDefault="008121ED" w:rsidP="002104A2">
            <w:pPr>
              <w:spacing w:line="276" w:lineRule="auto"/>
              <w:rPr>
                <w:rFonts w:ascii="Arial" w:hAnsi="Arial" w:cs="Arial"/>
                <w:sz w:val="24"/>
                <w:szCs w:val="24"/>
              </w:rPr>
            </w:pPr>
            <w:r w:rsidRPr="00F7334C">
              <w:rPr>
                <w:rFonts w:ascii="Arial" w:hAnsi="Arial" w:cs="Arial"/>
                <w:sz w:val="24"/>
                <w:szCs w:val="24"/>
              </w:rPr>
              <w:t>KwaZulu-Natal Museum</w:t>
            </w:r>
          </w:p>
        </w:tc>
      </w:tr>
      <w:tr w:rsidR="008121ED" w14:paraId="0FB20E91" w14:textId="77777777" w:rsidTr="00805B97">
        <w:tc>
          <w:tcPr>
            <w:tcW w:w="1831" w:type="dxa"/>
          </w:tcPr>
          <w:p w14:paraId="0C06A150" w14:textId="3F31846E" w:rsidR="008121ED" w:rsidRDefault="008121ED" w:rsidP="002104A2">
            <w:pPr>
              <w:spacing w:line="276" w:lineRule="auto"/>
              <w:rPr>
                <w:rFonts w:ascii="Arial" w:hAnsi="Arial" w:cs="Arial"/>
                <w:sz w:val="24"/>
                <w:szCs w:val="24"/>
              </w:rPr>
            </w:pPr>
            <w:r>
              <w:rPr>
                <w:rFonts w:ascii="Arial" w:hAnsi="Arial" w:cs="Arial"/>
                <w:sz w:val="24"/>
                <w:szCs w:val="24"/>
              </w:rPr>
              <w:t>12:25-12:35</w:t>
            </w:r>
          </w:p>
        </w:tc>
        <w:tc>
          <w:tcPr>
            <w:tcW w:w="4554" w:type="dxa"/>
          </w:tcPr>
          <w:p w14:paraId="75672A9D" w14:textId="7B50ABD2" w:rsidR="008121ED" w:rsidRPr="00E71DB2" w:rsidRDefault="008121ED" w:rsidP="002104A2">
            <w:pPr>
              <w:spacing w:line="276" w:lineRule="auto"/>
              <w:rPr>
                <w:rFonts w:ascii="Arial" w:hAnsi="Arial" w:cs="Arial"/>
                <w:b/>
                <w:bCs/>
                <w:sz w:val="24"/>
                <w:szCs w:val="24"/>
                <w:u w:val="single"/>
              </w:rPr>
            </w:pPr>
            <w:r w:rsidRPr="00E71DB2">
              <w:rPr>
                <w:rFonts w:ascii="Arial" w:hAnsi="Arial" w:cs="Arial"/>
                <w:b/>
                <w:bCs/>
                <w:sz w:val="24"/>
                <w:szCs w:val="24"/>
              </w:rPr>
              <w:t>Questions and answers</w:t>
            </w:r>
          </w:p>
        </w:tc>
        <w:tc>
          <w:tcPr>
            <w:tcW w:w="3060" w:type="dxa"/>
          </w:tcPr>
          <w:p w14:paraId="11DABDDA" w14:textId="77777777" w:rsidR="008121ED" w:rsidRPr="00FE092E" w:rsidRDefault="008121ED" w:rsidP="002104A2">
            <w:pPr>
              <w:spacing w:line="276" w:lineRule="auto"/>
              <w:rPr>
                <w:rFonts w:ascii="Arial" w:hAnsi="Arial" w:cs="Arial"/>
                <w:sz w:val="24"/>
                <w:szCs w:val="24"/>
                <w:u w:val="single"/>
              </w:rPr>
            </w:pPr>
          </w:p>
        </w:tc>
      </w:tr>
      <w:tr w:rsidR="008121ED" w14:paraId="22429641" w14:textId="77777777" w:rsidTr="00801105">
        <w:tc>
          <w:tcPr>
            <w:tcW w:w="9445" w:type="dxa"/>
            <w:gridSpan w:val="3"/>
          </w:tcPr>
          <w:p w14:paraId="0A776AA3" w14:textId="38083077" w:rsidR="008121ED" w:rsidRPr="00FE092E" w:rsidRDefault="008121ED" w:rsidP="002104A2">
            <w:pPr>
              <w:spacing w:line="276" w:lineRule="auto"/>
              <w:rPr>
                <w:rFonts w:ascii="Arial" w:hAnsi="Arial" w:cs="Arial"/>
                <w:sz w:val="24"/>
                <w:szCs w:val="24"/>
                <w:u w:val="single"/>
              </w:rPr>
            </w:pPr>
          </w:p>
        </w:tc>
      </w:tr>
      <w:tr w:rsidR="008121ED" w14:paraId="43A94CFF" w14:textId="77777777" w:rsidTr="00986EFA">
        <w:tc>
          <w:tcPr>
            <w:tcW w:w="9445" w:type="dxa"/>
            <w:gridSpan w:val="3"/>
            <w:shd w:val="clear" w:color="auto" w:fill="FBE4D5" w:themeFill="accent2" w:themeFillTint="33"/>
          </w:tcPr>
          <w:p w14:paraId="6F8B0770" w14:textId="347039BD" w:rsidR="008121ED" w:rsidRPr="00FD38E5" w:rsidRDefault="008121ED" w:rsidP="002104A2">
            <w:pPr>
              <w:spacing w:line="276" w:lineRule="auto"/>
              <w:rPr>
                <w:rFonts w:ascii="Arial" w:hAnsi="Arial" w:cs="Arial"/>
                <w:sz w:val="24"/>
                <w:szCs w:val="24"/>
              </w:rPr>
            </w:pPr>
            <w:r>
              <w:rPr>
                <w:rFonts w:ascii="Arial" w:hAnsi="Arial" w:cs="Arial"/>
                <w:sz w:val="24"/>
                <w:szCs w:val="24"/>
              </w:rPr>
              <w:t>12:35—12:50</w:t>
            </w:r>
            <w:r w:rsidRPr="00FD38E5">
              <w:rPr>
                <w:rFonts w:ascii="Arial" w:hAnsi="Arial" w:cs="Arial"/>
                <w:sz w:val="24"/>
                <w:szCs w:val="24"/>
              </w:rPr>
              <w:t xml:space="preserve"> Break</w:t>
            </w:r>
          </w:p>
        </w:tc>
      </w:tr>
      <w:tr w:rsidR="008121ED" w14:paraId="628790D1" w14:textId="77777777" w:rsidTr="00801105">
        <w:tc>
          <w:tcPr>
            <w:tcW w:w="9445" w:type="dxa"/>
            <w:gridSpan w:val="3"/>
          </w:tcPr>
          <w:p w14:paraId="50FBAF79" w14:textId="77777777" w:rsidR="008121ED" w:rsidRPr="00FE092E" w:rsidRDefault="008121ED" w:rsidP="002104A2">
            <w:pPr>
              <w:spacing w:line="276" w:lineRule="auto"/>
              <w:rPr>
                <w:rFonts w:ascii="Arial" w:hAnsi="Arial" w:cs="Arial"/>
                <w:sz w:val="24"/>
                <w:szCs w:val="24"/>
                <w:u w:val="single"/>
              </w:rPr>
            </w:pPr>
          </w:p>
        </w:tc>
      </w:tr>
      <w:tr w:rsidR="008121ED" w14:paraId="2DEAAE49" w14:textId="77777777" w:rsidTr="00986EFA">
        <w:tc>
          <w:tcPr>
            <w:tcW w:w="9445" w:type="dxa"/>
            <w:gridSpan w:val="3"/>
            <w:shd w:val="clear" w:color="auto" w:fill="F7CAAC" w:themeFill="accent2" w:themeFillTint="66"/>
          </w:tcPr>
          <w:p w14:paraId="05CB964B" w14:textId="77777777" w:rsidR="008121ED" w:rsidRPr="00A44104" w:rsidRDefault="008121ED" w:rsidP="002104A2">
            <w:pPr>
              <w:spacing w:line="276" w:lineRule="auto"/>
              <w:jc w:val="center"/>
              <w:rPr>
                <w:rFonts w:ascii="Arial" w:hAnsi="Arial" w:cs="Arial"/>
                <w:sz w:val="24"/>
                <w:szCs w:val="24"/>
              </w:rPr>
            </w:pPr>
            <w:r>
              <w:rPr>
                <w:rFonts w:ascii="Arial" w:hAnsi="Arial" w:cs="Arial"/>
                <w:b/>
                <w:sz w:val="24"/>
                <w:szCs w:val="24"/>
              </w:rPr>
              <w:t>Session 7</w:t>
            </w:r>
            <w:r w:rsidRPr="00A44104">
              <w:rPr>
                <w:rFonts w:ascii="Arial" w:hAnsi="Arial" w:cs="Arial"/>
                <w:sz w:val="24"/>
                <w:szCs w:val="24"/>
              </w:rPr>
              <w:t xml:space="preserve">    Presentations and discussions</w:t>
            </w:r>
          </w:p>
          <w:p w14:paraId="6E517217" w14:textId="77777777" w:rsidR="008121ED" w:rsidRPr="00D8726B" w:rsidRDefault="008121ED" w:rsidP="002104A2">
            <w:pPr>
              <w:spacing w:line="276" w:lineRule="auto"/>
              <w:jc w:val="center"/>
              <w:rPr>
                <w:rFonts w:ascii="Arial" w:hAnsi="Arial" w:cs="Arial"/>
                <w:b/>
                <w:bCs/>
                <w:sz w:val="24"/>
                <w:szCs w:val="24"/>
              </w:rPr>
            </w:pPr>
            <w:r w:rsidRPr="00D8726B">
              <w:rPr>
                <w:rFonts w:ascii="Arial" w:hAnsi="Arial" w:cs="Arial"/>
                <w:b/>
                <w:bCs/>
                <w:sz w:val="24"/>
                <w:szCs w:val="24"/>
              </w:rPr>
              <w:t>Governance</w:t>
            </w:r>
          </w:p>
          <w:p w14:paraId="4592DB0F" w14:textId="77777777" w:rsidR="008121ED" w:rsidRPr="00FE092E" w:rsidRDefault="008121ED" w:rsidP="002104A2">
            <w:pPr>
              <w:spacing w:line="276" w:lineRule="auto"/>
              <w:rPr>
                <w:rFonts w:ascii="Arial" w:hAnsi="Arial" w:cs="Arial"/>
                <w:sz w:val="24"/>
                <w:szCs w:val="24"/>
                <w:u w:val="single"/>
              </w:rPr>
            </w:pPr>
            <w:r>
              <w:rPr>
                <w:rFonts w:ascii="Arial" w:hAnsi="Arial" w:cs="Arial"/>
                <w:sz w:val="24"/>
                <w:szCs w:val="24"/>
              </w:rPr>
              <w:t>Session Chair: Ayanda Simelane</w:t>
            </w:r>
          </w:p>
        </w:tc>
      </w:tr>
      <w:tr w:rsidR="008121ED" w14:paraId="3720C6A2" w14:textId="77777777" w:rsidTr="00805B97">
        <w:tc>
          <w:tcPr>
            <w:tcW w:w="1831" w:type="dxa"/>
          </w:tcPr>
          <w:p w14:paraId="1F2CE636" w14:textId="5759705E" w:rsidR="008121ED" w:rsidRPr="00FD38E5" w:rsidRDefault="008121ED" w:rsidP="002104A2">
            <w:pPr>
              <w:spacing w:line="276" w:lineRule="auto"/>
              <w:rPr>
                <w:rFonts w:ascii="Arial" w:hAnsi="Arial" w:cs="Arial"/>
                <w:sz w:val="24"/>
                <w:szCs w:val="24"/>
              </w:rPr>
            </w:pPr>
            <w:r>
              <w:rPr>
                <w:rFonts w:ascii="Arial" w:hAnsi="Arial" w:cs="Arial"/>
                <w:sz w:val="24"/>
                <w:szCs w:val="24"/>
              </w:rPr>
              <w:t>12:50-12:55</w:t>
            </w:r>
          </w:p>
        </w:tc>
        <w:tc>
          <w:tcPr>
            <w:tcW w:w="4554" w:type="dxa"/>
          </w:tcPr>
          <w:p w14:paraId="1888683B" w14:textId="77777777" w:rsidR="008121ED" w:rsidRPr="00FD38E5" w:rsidRDefault="008121ED" w:rsidP="002104A2">
            <w:pPr>
              <w:spacing w:line="276" w:lineRule="auto"/>
              <w:rPr>
                <w:rFonts w:ascii="Arial" w:hAnsi="Arial" w:cs="Arial"/>
                <w:sz w:val="24"/>
                <w:szCs w:val="24"/>
              </w:rPr>
            </w:pPr>
            <w:r w:rsidRPr="00FD38E5">
              <w:rPr>
                <w:rFonts w:ascii="Arial" w:hAnsi="Arial" w:cs="Arial"/>
                <w:sz w:val="24"/>
                <w:szCs w:val="24"/>
              </w:rPr>
              <w:t>Session chair</w:t>
            </w:r>
          </w:p>
        </w:tc>
        <w:tc>
          <w:tcPr>
            <w:tcW w:w="3060" w:type="dxa"/>
          </w:tcPr>
          <w:p w14:paraId="44136544" w14:textId="77777777" w:rsidR="008121ED" w:rsidRPr="00B30B51" w:rsidRDefault="008121ED" w:rsidP="002104A2">
            <w:pPr>
              <w:spacing w:line="276" w:lineRule="auto"/>
              <w:rPr>
                <w:rFonts w:ascii="Arial" w:hAnsi="Arial" w:cs="Arial"/>
                <w:sz w:val="24"/>
                <w:szCs w:val="24"/>
              </w:rPr>
            </w:pPr>
            <w:r w:rsidRPr="00B30B51">
              <w:rPr>
                <w:rFonts w:ascii="Arial" w:hAnsi="Arial" w:cs="Arial"/>
                <w:sz w:val="24"/>
                <w:szCs w:val="24"/>
              </w:rPr>
              <w:t>Ayanda Simelane</w:t>
            </w:r>
          </w:p>
        </w:tc>
      </w:tr>
      <w:tr w:rsidR="008121ED" w14:paraId="6161BAA9" w14:textId="77777777" w:rsidTr="00805B97">
        <w:tc>
          <w:tcPr>
            <w:tcW w:w="1831" w:type="dxa"/>
          </w:tcPr>
          <w:p w14:paraId="7F710206" w14:textId="50D05229" w:rsidR="008121ED" w:rsidRPr="002C1BF3" w:rsidRDefault="008121ED" w:rsidP="002104A2">
            <w:pPr>
              <w:spacing w:line="276" w:lineRule="auto"/>
              <w:rPr>
                <w:rFonts w:ascii="Arial" w:hAnsi="Arial" w:cs="Arial"/>
                <w:sz w:val="24"/>
                <w:szCs w:val="24"/>
              </w:rPr>
            </w:pPr>
            <w:r>
              <w:rPr>
                <w:rFonts w:ascii="Arial" w:hAnsi="Arial" w:cs="Arial"/>
                <w:sz w:val="24"/>
                <w:szCs w:val="24"/>
              </w:rPr>
              <w:t>12:55-13:15</w:t>
            </w:r>
          </w:p>
        </w:tc>
        <w:tc>
          <w:tcPr>
            <w:tcW w:w="4554" w:type="dxa"/>
          </w:tcPr>
          <w:p w14:paraId="2D67A3D5" w14:textId="77777777" w:rsidR="008121ED" w:rsidRPr="00A349B6" w:rsidRDefault="008121ED" w:rsidP="002104A2">
            <w:pPr>
              <w:spacing w:line="276" w:lineRule="auto"/>
              <w:rPr>
                <w:rFonts w:ascii="Arial" w:hAnsi="Arial" w:cs="Arial"/>
                <w:b/>
                <w:bCs/>
                <w:sz w:val="24"/>
                <w:szCs w:val="24"/>
              </w:rPr>
            </w:pPr>
            <w:r w:rsidRPr="00A349B6">
              <w:rPr>
                <w:rFonts w:ascii="Arial" w:hAnsi="Arial" w:cs="Arial"/>
                <w:b/>
                <w:bCs/>
                <w:sz w:val="24"/>
                <w:szCs w:val="24"/>
              </w:rPr>
              <w:t>Digitisation Policy</w:t>
            </w:r>
          </w:p>
        </w:tc>
        <w:tc>
          <w:tcPr>
            <w:tcW w:w="3060" w:type="dxa"/>
          </w:tcPr>
          <w:p w14:paraId="13043E58" w14:textId="77777777" w:rsidR="008121ED" w:rsidRDefault="008121ED" w:rsidP="002104A2">
            <w:pPr>
              <w:spacing w:line="276" w:lineRule="auto"/>
              <w:rPr>
                <w:rFonts w:ascii="Arial" w:hAnsi="Arial" w:cs="Arial"/>
                <w:sz w:val="24"/>
                <w:szCs w:val="24"/>
              </w:rPr>
            </w:pPr>
            <w:r>
              <w:rPr>
                <w:rFonts w:ascii="Arial" w:hAnsi="Arial" w:cs="Arial"/>
                <w:sz w:val="24"/>
                <w:szCs w:val="24"/>
              </w:rPr>
              <w:t xml:space="preserve">Mr </w:t>
            </w:r>
            <w:r w:rsidRPr="00EB4789">
              <w:rPr>
                <w:rFonts w:ascii="Arial" w:hAnsi="Arial" w:cs="Arial"/>
                <w:sz w:val="24"/>
                <w:szCs w:val="24"/>
              </w:rPr>
              <w:t>Maano</w:t>
            </w:r>
            <w:r>
              <w:rPr>
                <w:rFonts w:ascii="Arial" w:hAnsi="Arial" w:cs="Arial"/>
                <w:sz w:val="24"/>
                <w:szCs w:val="24"/>
              </w:rPr>
              <w:t xml:space="preserve"> Muhadi</w:t>
            </w:r>
          </w:p>
          <w:p w14:paraId="7C04DB65" w14:textId="27CBFC69" w:rsidR="008121ED" w:rsidRPr="00EB4789" w:rsidRDefault="008121ED" w:rsidP="002104A2">
            <w:pPr>
              <w:spacing w:line="276" w:lineRule="auto"/>
              <w:rPr>
                <w:rFonts w:ascii="Arial" w:hAnsi="Arial" w:cs="Arial"/>
                <w:sz w:val="24"/>
                <w:szCs w:val="24"/>
              </w:rPr>
            </w:pPr>
            <w:r>
              <w:rPr>
                <w:rFonts w:ascii="Arial" w:hAnsi="Arial" w:cs="Arial"/>
                <w:sz w:val="24"/>
                <w:szCs w:val="24"/>
              </w:rPr>
              <w:t>National Department of Sport, Arts and Culture.</w:t>
            </w:r>
          </w:p>
        </w:tc>
      </w:tr>
      <w:tr w:rsidR="008121ED" w14:paraId="1E51DB92" w14:textId="77777777" w:rsidTr="00805B97">
        <w:tc>
          <w:tcPr>
            <w:tcW w:w="1831" w:type="dxa"/>
          </w:tcPr>
          <w:p w14:paraId="7D42C0BB" w14:textId="00344DC0" w:rsidR="008121ED" w:rsidRDefault="008121ED" w:rsidP="002104A2">
            <w:pPr>
              <w:spacing w:line="276" w:lineRule="auto"/>
              <w:rPr>
                <w:rFonts w:ascii="Arial" w:hAnsi="Arial" w:cs="Arial"/>
                <w:sz w:val="24"/>
                <w:szCs w:val="24"/>
              </w:rPr>
            </w:pPr>
            <w:r>
              <w:rPr>
                <w:rFonts w:ascii="Arial" w:hAnsi="Arial" w:cs="Arial"/>
                <w:sz w:val="24"/>
                <w:szCs w:val="24"/>
              </w:rPr>
              <w:t>13:15-13:35</w:t>
            </w:r>
          </w:p>
        </w:tc>
        <w:tc>
          <w:tcPr>
            <w:tcW w:w="4554" w:type="dxa"/>
          </w:tcPr>
          <w:p w14:paraId="04E8AFE3" w14:textId="77777777" w:rsidR="008121ED" w:rsidRPr="00A349B6" w:rsidRDefault="008121ED" w:rsidP="002104A2">
            <w:pPr>
              <w:spacing w:line="276" w:lineRule="auto"/>
              <w:rPr>
                <w:rFonts w:ascii="Arial" w:hAnsi="Arial" w:cs="Arial"/>
                <w:b/>
                <w:bCs/>
                <w:sz w:val="24"/>
                <w:szCs w:val="24"/>
              </w:rPr>
            </w:pPr>
            <w:r w:rsidRPr="00A349B6">
              <w:rPr>
                <w:rFonts w:ascii="Arial" w:hAnsi="Arial" w:cs="Arial"/>
                <w:b/>
                <w:bCs/>
                <w:sz w:val="24"/>
                <w:szCs w:val="24"/>
              </w:rPr>
              <w:t>National Policy on the Repatriation and Restitution of Human Remains and Heritage Objects.</w:t>
            </w:r>
          </w:p>
        </w:tc>
        <w:tc>
          <w:tcPr>
            <w:tcW w:w="3060" w:type="dxa"/>
          </w:tcPr>
          <w:p w14:paraId="6564CA46" w14:textId="77777777" w:rsidR="008121ED" w:rsidRDefault="008121ED" w:rsidP="002104A2">
            <w:pPr>
              <w:spacing w:line="276" w:lineRule="auto"/>
              <w:rPr>
                <w:rFonts w:ascii="Arial" w:hAnsi="Arial" w:cs="Arial"/>
                <w:sz w:val="24"/>
                <w:szCs w:val="24"/>
              </w:rPr>
            </w:pPr>
            <w:r>
              <w:rPr>
                <w:rFonts w:ascii="Arial" w:hAnsi="Arial" w:cs="Arial"/>
                <w:sz w:val="24"/>
                <w:szCs w:val="24"/>
              </w:rPr>
              <w:t xml:space="preserve">Ms </w:t>
            </w:r>
            <w:r w:rsidRPr="00EB4789">
              <w:rPr>
                <w:rFonts w:ascii="Arial" w:hAnsi="Arial" w:cs="Arial"/>
                <w:sz w:val="24"/>
                <w:szCs w:val="24"/>
              </w:rPr>
              <w:t>Reinette Stander</w:t>
            </w:r>
          </w:p>
          <w:p w14:paraId="6DB044F2" w14:textId="66B0DD62" w:rsidR="008121ED" w:rsidRPr="00EB4789" w:rsidRDefault="008121ED" w:rsidP="002104A2">
            <w:pPr>
              <w:spacing w:line="276" w:lineRule="auto"/>
              <w:rPr>
                <w:rFonts w:ascii="Arial" w:hAnsi="Arial" w:cs="Arial"/>
                <w:sz w:val="24"/>
                <w:szCs w:val="24"/>
              </w:rPr>
            </w:pPr>
            <w:r>
              <w:rPr>
                <w:rFonts w:ascii="Arial" w:hAnsi="Arial" w:cs="Arial"/>
                <w:sz w:val="24"/>
                <w:szCs w:val="24"/>
              </w:rPr>
              <w:t>National Department of Sport, Arts and Culture.</w:t>
            </w:r>
          </w:p>
        </w:tc>
      </w:tr>
      <w:tr w:rsidR="008121ED" w14:paraId="680C0A02" w14:textId="77777777" w:rsidTr="00805B97">
        <w:tc>
          <w:tcPr>
            <w:tcW w:w="1831" w:type="dxa"/>
          </w:tcPr>
          <w:p w14:paraId="456139FE" w14:textId="5C675153" w:rsidR="008121ED" w:rsidRPr="003C0F4A" w:rsidRDefault="008121ED" w:rsidP="002104A2">
            <w:pPr>
              <w:spacing w:line="276" w:lineRule="auto"/>
              <w:rPr>
                <w:rFonts w:ascii="Arial" w:hAnsi="Arial" w:cs="Arial"/>
                <w:sz w:val="24"/>
                <w:szCs w:val="24"/>
              </w:rPr>
            </w:pPr>
            <w:r w:rsidRPr="003C0F4A">
              <w:rPr>
                <w:rFonts w:ascii="Arial" w:hAnsi="Arial" w:cs="Arial"/>
                <w:sz w:val="24"/>
                <w:szCs w:val="24"/>
              </w:rPr>
              <w:t>13:</w:t>
            </w:r>
            <w:r>
              <w:rPr>
                <w:rFonts w:ascii="Arial" w:hAnsi="Arial" w:cs="Arial"/>
                <w:sz w:val="24"/>
                <w:szCs w:val="24"/>
              </w:rPr>
              <w:t>35</w:t>
            </w:r>
            <w:r w:rsidRPr="003C0F4A">
              <w:rPr>
                <w:rFonts w:ascii="Arial" w:hAnsi="Arial" w:cs="Arial"/>
                <w:sz w:val="24"/>
                <w:szCs w:val="24"/>
              </w:rPr>
              <w:t>-13:</w:t>
            </w:r>
            <w:r>
              <w:rPr>
                <w:rFonts w:ascii="Arial" w:hAnsi="Arial" w:cs="Arial"/>
                <w:sz w:val="24"/>
                <w:szCs w:val="24"/>
              </w:rPr>
              <w:t>45</w:t>
            </w:r>
          </w:p>
        </w:tc>
        <w:tc>
          <w:tcPr>
            <w:tcW w:w="4554" w:type="dxa"/>
          </w:tcPr>
          <w:p w14:paraId="3DFAA9D4" w14:textId="77777777" w:rsidR="008121ED" w:rsidRPr="00E71DB2" w:rsidRDefault="008121ED" w:rsidP="002104A2">
            <w:pPr>
              <w:spacing w:line="276" w:lineRule="auto"/>
              <w:rPr>
                <w:rFonts w:ascii="Arial" w:hAnsi="Arial" w:cs="Arial"/>
                <w:b/>
                <w:bCs/>
                <w:sz w:val="24"/>
                <w:szCs w:val="24"/>
              </w:rPr>
            </w:pPr>
            <w:r w:rsidRPr="00E71DB2">
              <w:rPr>
                <w:rFonts w:ascii="Arial" w:hAnsi="Arial" w:cs="Arial"/>
                <w:b/>
                <w:bCs/>
                <w:sz w:val="24"/>
                <w:szCs w:val="24"/>
              </w:rPr>
              <w:t>Questions and answers.</w:t>
            </w:r>
          </w:p>
        </w:tc>
        <w:tc>
          <w:tcPr>
            <w:tcW w:w="3060" w:type="dxa"/>
          </w:tcPr>
          <w:p w14:paraId="5451FAB6" w14:textId="77777777" w:rsidR="008121ED" w:rsidRPr="00FE092E" w:rsidRDefault="008121ED" w:rsidP="002104A2">
            <w:pPr>
              <w:spacing w:line="276" w:lineRule="auto"/>
              <w:rPr>
                <w:rFonts w:ascii="Arial" w:hAnsi="Arial" w:cs="Arial"/>
                <w:sz w:val="24"/>
                <w:szCs w:val="24"/>
                <w:u w:val="single"/>
              </w:rPr>
            </w:pPr>
          </w:p>
        </w:tc>
      </w:tr>
      <w:tr w:rsidR="008121ED" w14:paraId="6DED2E23" w14:textId="77777777" w:rsidTr="00E67B36">
        <w:tc>
          <w:tcPr>
            <w:tcW w:w="9445" w:type="dxa"/>
            <w:gridSpan w:val="3"/>
          </w:tcPr>
          <w:p w14:paraId="30E8CC2A" w14:textId="77777777" w:rsidR="008121ED" w:rsidRPr="00E71DB2" w:rsidRDefault="008121ED" w:rsidP="002104A2">
            <w:pPr>
              <w:spacing w:line="276" w:lineRule="auto"/>
              <w:rPr>
                <w:rFonts w:ascii="Arial" w:hAnsi="Arial" w:cs="Arial"/>
                <w:b/>
                <w:bCs/>
                <w:sz w:val="24"/>
                <w:szCs w:val="24"/>
                <w:u w:val="single"/>
              </w:rPr>
            </w:pPr>
          </w:p>
        </w:tc>
      </w:tr>
      <w:tr w:rsidR="008121ED" w14:paraId="3D2914A5" w14:textId="77777777" w:rsidTr="00805B97">
        <w:tc>
          <w:tcPr>
            <w:tcW w:w="1831" w:type="dxa"/>
          </w:tcPr>
          <w:p w14:paraId="3F0FEE79" w14:textId="00CFBEFA" w:rsidR="008121ED" w:rsidRPr="003C0F4A" w:rsidRDefault="008121ED" w:rsidP="002104A2">
            <w:pPr>
              <w:spacing w:line="276" w:lineRule="auto"/>
              <w:rPr>
                <w:rFonts w:ascii="Arial" w:hAnsi="Arial" w:cs="Arial"/>
                <w:sz w:val="24"/>
                <w:szCs w:val="24"/>
              </w:rPr>
            </w:pPr>
            <w:r w:rsidRPr="003C0F4A">
              <w:rPr>
                <w:rFonts w:ascii="Arial" w:hAnsi="Arial" w:cs="Arial"/>
                <w:sz w:val="24"/>
                <w:szCs w:val="24"/>
              </w:rPr>
              <w:t>13:</w:t>
            </w:r>
            <w:r>
              <w:rPr>
                <w:rFonts w:ascii="Arial" w:hAnsi="Arial" w:cs="Arial"/>
                <w:sz w:val="24"/>
                <w:szCs w:val="24"/>
              </w:rPr>
              <w:t>45</w:t>
            </w:r>
            <w:r w:rsidRPr="003C0F4A">
              <w:rPr>
                <w:rFonts w:ascii="Arial" w:hAnsi="Arial" w:cs="Arial"/>
                <w:sz w:val="24"/>
                <w:szCs w:val="24"/>
              </w:rPr>
              <w:t>-</w:t>
            </w:r>
            <w:r>
              <w:rPr>
                <w:rFonts w:ascii="Arial" w:hAnsi="Arial" w:cs="Arial"/>
                <w:sz w:val="24"/>
                <w:szCs w:val="24"/>
              </w:rPr>
              <w:t>13:55</w:t>
            </w:r>
          </w:p>
        </w:tc>
        <w:tc>
          <w:tcPr>
            <w:tcW w:w="4554" w:type="dxa"/>
          </w:tcPr>
          <w:p w14:paraId="613C783D" w14:textId="77777777" w:rsidR="008121ED" w:rsidRPr="00E71DB2" w:rsidRDefault="008121ED" w:rsidP="002104A2">
            <w:pPr>
              <w:spacing w:line="276" w:lineRule="auto"/>
              <w:rPr>
                <w:rFonts w:ascii="Arial" w:hAnsi="Arial" w:cs="Arial"/>
                <w:b/>
                <w:bCs/>
                <w:sz w:val="24"/>
                <w:szCs w:val="24"/>
              </w:rPr>
            </w:pPr>
            <w:r w:rsidRPr="00E71DB2">
              <w:rPr>
                <w:rFonts w:ascii="Arial" w:hAnsi="Arial" w:cs="Arial"/>
                <w:b/>
                <w:bCs/>
                <w:sz w:val="24"/>
                <w:szCs w:val="24"/>
              </w:rPr>
              <w:t>Conference closure.</w:t>
            </w:r>
          </w:p>
        </w:tc>
        <w:tc>
          <w:tcPr>
            <w:tcW w:w="3060" w:type="dxa"/>
          </w:tcPr>
          <w:p w14:paraId="67DDA5A8" w14:textId="77777777" w:rsidR="008121ED" w:rsidRPr="003C0F4A" w:rsidRDefault="008121ED" w:rsidP="002104A2">
            <w:pPr>
              <w:spacing w:line="276" w:lineRule="auto"/>
              <w:rPr>
                <w:rFonts w:ascii="Arial" w:hAnsi="Arial" w:cs="Arial"/>
                <w:sz w:val="24"/>
                <w:szCs w:val="24"/>
              </w:rPr>
            </w:pPr>
            <w:r w:rsidRPr="003C0F4A">
              <w:rPr>
                <w:rFonts w:ascii="Arial" w:hAnsi="Arial" w:cs="Arial"/>
                <w:sz w:val="24"/>
                <w:szCs w:val="24"/>
              </w:rPr>
              <w:t>Talita Fourie</w:t>
            </w:r>
          </w:p>
        </w:tc>
      </w:tr>
    </w:tbl>
    <w:p w14:paraId="6C09C605" w14:textId="77777777" w:rsidR="00B859BE" w:rsidRDefault="00B859BE" w:rsidP="002104A2">
      <w:pPr>
        <w:spacing w:line="276" w:lineRule="auto"/>
        <w:rPr>
          <w:rFonts w:ascii="Arial" w:hAnsi="Arial" w:cs="Arial"/>
          <w:sz w:val="24"/>
          <w:szCs w:val="24"/>
          <w:u w:val="single"/>
        </w:rPr>
      </w:pPr>
    </w:p>
    <w:p w14:paraId="3CE598E5" w14:textId="78E48687" w:rsidR="00836D78" w:rsidRDefault="00F61B56" w:rsidP="002104A2">
      <w:pPr>
        <w:spacing w:after="0" w:line="276" w:lineRule="auto"/>
        <w:rPr>
          <w:rFonts w:ascii="Arial" w:hAnsi="Arial" w:cs="Arial"/>
          <w:b/>
          <w:sz w:val="24"/>
          <w:szCs w:val="24"/>
        </w:rPr>
      </w:pPr>
      <w:r>
        <w:rPr>
          <w:rFonts w:ascii="Arial" w:hAnsi="Arial" w:cs="Arial"/>
          <w:b/>
          <w:sz w:val="24"/>
          <w:szCs w:val="24"/>
        </w:rPr>
        <w:t>14:</w:t>
      </w:r>
      <w:r w:rsidR="006634F1">
        <w:rPr>
          <w:rFonts w:ascii="Arial" w:hAnsi="Arial" w:cs="Arial"/>
          <w:b/>
          <w:sz w:val="24"/>
          <w:szCs w:val="24"/>
        </w:rPr>
        <w:t>0</w:t>
      </w:r>
      <w:r>
        <w:rPr>
          <w:rFonts w:ascii="Arial" w:hAnsi="Arial" w:cs="Arial"/>
          <w:b/>
          <w:sz w:val="24"/>
          <w:szCs w:val="24"/>
        </w:rPr>
        <w:t xml:space="preserve">0 </w:t>
      </w:r>
      <w:r w:rsidR="006634F1">
        <w:rPr>
          <w:rFonts w:ascii="Arial" w:hAnsi="Arial" w:cs="Arial"/>
          <w:b/>
          <w:sz w:val="24"/>
          <w:szCs w:val="24"/>
        </w:rPr>
        <w:tab/>
      </w:r>
      <w:r w:rsidR="00836D78" w:rsidRPr="0095797A">
        <w:rPr>
          <w:rFonts w:ascii="Arial" w:hAnsi="Arial" w:cs="Arial"/>
          <w:b/>
          <w:sz w:val="24"/>
          <w:szCs w:val="24"/>
        </w:rPr>
        <w:t>S</w:t>
      </w:r>
      <w:r w:rsidR="00801B0F">
        <w:rPr>
          <w:rFonts w:ascii="Arial" w:hAnsi="Arial" w:cs="Arial"/>
          <w:b/>
          <w:sz w:val="24"/>
          <w:szCs w:val="24"/>
        </w:rPr>
        <w:t xml:space="preserve">outh </w:t>
      </w:r>
      <w:r w:rsidR="00836D78" w:rsidRPr="0095797A">
        <w:rPr>
          <w:rFonts w:ascii="Arial" w:hAnsi="Arial" w:cs="Arial"/>
          <w:b/>
          <w:sz w:val="24"/>
          <w:szCs w:val="24"/>
        </w:rPr>
        <w:t>A</w:t>
      </w:r>
      <w:r w:rsidR="00801B0F">
        <w:rPr>
          <w:rFonts w:ascii="Arial" w:hAnsi="Arial" w:cs="Arial"/>
          <w:b/>
          <w:sz w:val="24"/>
          <w:szCs w:val="24"/>
        </w:rPr>
        <w:t xml:space="preserve">frican </w:t>
      </w:r>
      <w:r w:rsidR="00836D78" w:rsidRPr="0095797A">
        <w:rPr>
          <w:rFonts w:ascii="Arial" w:hAnsi="Arial" w:cs="Arial"/>
          <w:b/>
          <w:sz w:val="24"/>
          <w:szCs w:val="24"/>
        </w:rPr>
        <w:t>M</w:t>
      </w:r>
      <w:r w:rsidR="00801B0F">
        <w:rPr>
          <w:rFonts w:ascii="Arial" w:hAnsi="Arial" w:cs="Arial"/>
          <w:b/>
          <w:sz w:val="24"/>
          <w:szCs w:val="24"/>
        </w:rPr>
        <w:t xml:space="preserve">useums </w:t>
      </w:r>
      <w:r w:rsidR="00836D78" w:rsidRPr="0095797A">
        <w:rPr>
          <w:rFonts w:ascii="Arial" w:hAnsi="Arial" w:cs="Arial"/>
          <w:b/>
          <w:sz w:val="24"/>
          <w:szCs w:val="24"/>
        </w:rPr>
        <w:t>A</w:t>
      </w:r>
      <w:r w:rsidR="00801B0F">
        <w:rPr>
          <w:rFonts w:ascii="Arial" w:hAnsi="Arial" w:cs="Arial"/>
          <w:b/>
          <w:sz w:val="24"/>
          <w:szCs w:val="24"/>
        </w:rPr>
        <w:t>ssociation</w:t>
      </w:r>
      <w:r w:rsidR="00836D78" w:rsidRPr="0095797A">
        <w:rPr>
          <w:rFonts w:ascii="Arial" w:hAnsi="Arial" w:cs="Arial"/>
          <w:b/>
          <w:sz w:val="24"/>
          <w:szCs w:val="24"/>
        </w:rPr>
        <w:t xml:space="preserve"> </w:t>
      </w:r>
      <w:r w:rsidR="00801B0F">
        <w:rPr>
          <w:rFonts w:ascii="Arial" w:hAnsi="Arial" w:cs="Arial"/>
          <w:b/>
          <w:sz w:val="24"/>
          <w:szCs w:val="24"/>
        </w:rPr>
        <w:t xml:space="preserve">Annual </w:t>
      </w:r>
      <w:r w:rsidR="00836D78" w:rsidRPr="0095797A">
        <w:rPr>
          <w:rFonts w:ascii="Arial" w:hAnsi="Arial" w:cs="Arial"/>
          <w:b/>
          <w:sz w:val="24"/>
          <w:szCs w:val="24"/>
        </w:rPr>
        <w:t>G</w:t>
      </w:r>
      <w:r w:rsidR="00801B0F">
        <w:rPr>
          <w:rFonts w:ascii="Arial" w:hAnsi="Arial" w:cs="Arial"/>
          <w:b/>
          <w:sz w:val="24"/>
          <w:szCs w:val="24"/>
        </w:rPr>
        <w:t xml:space="preserve">eneral </w:t>
      </w:r>
      <w:r w:rsidR="00836D78" w:rsidRPr="0095797A">
        <w:rPr>
          <w:rFonts w:ascii="Arial" w:hAnsi="Arial" w:cs="Arial"/>
          <w:b/>
          <w:sz w:val="24"/>
          <w:szCs w:val="24"/>
        </w:rPr>
        <w:t>M</w:t>
      </w:r>
      <w:r w:rsidR="00801B0F">
        <w:rPr>
          <w:rFonts w:ascii="Arial" w:hAnsi="Arial" w:cs="Arial"/>
          <w:b/>
          <w:sz w:val="24"/>
          <w:szCs w:val="24"/>
        </w:rPr>
        <w:t>eeting</w:t>
      </w:r>
      <w:r w:rsidR="00A44900" w:rsidRPr="0095797A">
        <w:rPr>
          <w:rFonts w:ascii="Arial" w:hAnsi="Arial" w:cs="Arial"/>
          <w:b/>
          <w:sz w:val="24"/>
          <w:szCs w:val="24"/>
        </w:rPr>
        <w:t xml:space="preserve"> </w:t>
      </w:r>
    </w:p>
    <w:p w14:paraId="477A1B95" w14:textId="77777777" w:rsidR="002104A2" w:rsidRDefault="002104A2" w:rsidP="002104A2">
      <w:pPr>
        <w:spacing w:after="0" w:line="276" w:lineRule="auto"/>
        <w:ind w:firstLine="720"/>
        <w:rPr>
          <w:rFonts w:ascii="Arial" w:hAnsi="Arial" w:cs="Arial"/>
          <w:b/>
          <w:sz w:val="24"/>
          <w:szCs w:val="24"/>
        </w:rPr>
      </w:pPr>
    </w:p>
    <w:p w14:paraId="4D8D6C34" w14:textId="5B32D09E" w:rsidR="006634F1" w:rsidRDefault="006634F1" w:rsidP="002104A2">
      <w:pPr>
        <w:spacing w:after="0" w:line="276" w:lineRule="auto"/>
        <w:ind w:firstLine="720"/>
        <w:rPr>
          <w:rFonts w:ascii="Arial" w:hAnsi="Arial" w:cs="Arial"/>
          <w:b/>
          <w:sz w:val="24"/>
          <w:szCs w:val="24"/>
        </w:rPr>
      </w:pPr>
      <w:r w:rsidRPr="0095797A">
        <w:rPr>
          <w:rFonts w:ascii="Arial" w:hAnsi="Arial" w:cs="Arial"/>
          <w:b/>
          <w:sz w:val="24"/>
          <w:szCs w:val="24"/>
        </w:rPr>
        <w:t>S</w:t>
      </w:r>
      <w:r>
        <w:rPr>
          <w:rFonts w:ascii="Arial" w:hAnsi="Arial" w:cs="Arial"/>
          <w:b/>
          <w:sz w:val="24"/>
          <w:szCs w:val="24"/>
        </w:rPr>
        <w:t xml:space="preserve">outh </w:t>
      </w:r>
      <w:r w:rsidRPr="0095797A">
        <w:rPr>
          <w:rFonts w:ascii="Arial" w:hAnsi="Arial" w:cs="Arial"/>
          <w:b/>
          <w:sz w:val="24"/>
          <w:szCs w:val="24"/>
        </w:rPr>
        <w:t>A</w:t>
      </w:r>
      <w:r>
        <w:rPr>
          <w:rFonts w:ascii="Arial" w:hAnsi="Arial" w:cs="Arial"/>
          <w:b/>
          <w:sz w:val="24"/>
          <w:szCs w:val="24"/>
        </w:rPr>
        <w:t xml:space="preserve">frican </w:t>
      </w:r>
      <w:r w:rsidRPr="0095797A">
        <w:rPr>
          <w:rFonts w:ascii="Arial" w:hAnsi="Arial" w:cs="Arial"/>
          <w:b/>
          <w:sz w:val="24"/>
          <w:szCs w:val="24"/>
        </w:rPr>
        <w:t>M</w:t>
      </w:r>
      <w:r>
        <w:rPr>
          <w:rFonts w:ascii="Arial" w:hAnsi="Arial" w:cs="Arial"/>
          <w:b/>
          <w:sz w:val="24"/>
          <w:szCs w:val="24"/>
        </w:rPr>
        <w:t xml:space="preserve">useums </w:t>
      </w:r>
      <w:r w:rsidRPr="0095797A">
        <w:rPr>
          <w:rFonts w:ascii="Arial" w:hAnsi="Arial" w:cs="Arial"/>
          <w:b/>
          <w:sz w:val="24"/>
          <w:szCs w:val="24"/>
        </w:rPr>
        <w:t>A</w:t>
      </w:r>
      <w:r>
        <w:rPr>
          <w:rFonts w:ascii="Arial" w:hAnsi="Arial" w:cs="Arial"/>
          <w:b/>
          <w:sz w:val="24"/>
          <w:szCs w:val="24"/>
        </w:rPr>
        <w:t>ssociation</w:t>
      </w:r>
      <w:r w:rsidRPr="0095797A">
        <w:rPr>
          <w:rFonts w:ascii="Arial" w:hAnsi="Arial" w:cs="Arial"/>
          <w:b/>
          <w:sz w:val="24"/>
          <w:szCs w:val="24"/>
        </w:rPr>
        <w:t xml:space="preserve"> Presidential inauguration</w:t>
      </w:r>
    </w:p>
    <w:p w14:paraId="1B4FD26E" w14:textId="77777777" w:rsidR="002104A2" w:rsidRDefault="002104A2" w:rsidP="002104A2">
      <w:pPr>
        <w:spacing w:after="0" w:line="276" w:lineRule="auto"/>
        <w:ind w:firstLine="720"/>
        <w:rPr>
          <w:rFonts w:ascii="Arial" w:hAnsi="Arial" w:cs="Arial"/>
          <w:b/>
          <w:sz w:val="24"/>
          <w:szCs w:val="24"/>
        </w:rPr>
      </w:pPr>
    </w:p>
    <w:p w14:paraId="7F0141C1" w14:textId="32810955" w:rsidR="006634F1" w:rsidRDefault="006634F1" w:rsidP="002104A2">
      <w:pPr>
        <w:spacing w:after="0" w:line="276" w:lineRule="auto"/>
        <w:ind w:firstLine="720"/>
        <w:rPr>
          <w:rFonts w:ascii="Arial" w:hAnsi="Arial" w:cs="Arial"/>
          <w:b/>
          <w:sz w:val="24"/>
          <w:szCs w:val="24"/>
        </w:rPr>
      </w:pPr>
      <w:r>
        <w:rPr>
          <w:rFonts w:ascii="Arial" w:hAnsi="Arial" w:cs="Arial"/>
          <w:b/>
          <w:sz w:val="24"/>
          <w:szCs w:val="24"/>
        </w:rPr>
        <w:t>Announcements</w:t>
      </w:r>
    </w:p>
    <w:p w14:paraId="305AF28E" w14:textId="083729F7" w:rsidR="006634F1" w:rsidRPr="006634F1" w:rsidRDefault="006634F1" w:rsidP="002104A2">
      <w:pPr>
        <w:pStyle w:val="ListParagraph"/>
        <w:numPr>
          <w:ilvl w:val="0"/>
          <w:numId w:val="8"/>
        </w:numPr>
        <w:spacing w:line="276" w:lineRule="auto"/>
        <w:rPr>
          <w:rFonts w:ascii="Arial" w:hAnsi="Arial" w:cs="Arial"/>
          <w:bCs/>
          <w:sz w:val="24"/>
          <w:szCs w:val="24"/>
        </w:rPr>
      </w:pPr>
      <w:r w:rsidRPr="006634F1">
        <w:rPr>
          <w:rFonts w:ascii="Arial" w:hAnsi="Arial" w:cs="Arial"/>
          <w:bCs/>
          <w:sz w:val="24"/>
          <w:szCs w:val="24"/>
        </w:rPr>
        <w:t>Speakers</w:t>
      </w:r>
      <w:r>
        <w:rPr>
          <w:rFonts w:ascii="Arial" w:hAnsi="Arial" w:cs="Arial"/>
          <w:bCs/>
          <w:sz w:val="24"/>
          <w:szCs w:val="24"/>
        </w:rPr>
        <w:t xml:space="preserve"> – Dr Helene Vollgraaff</w:t>
      </w:r>
    </w:p>
    <w:p w14:paraId="1339E347" w14:textId="1E830415" w:rsidR="006634F1" w:rsidRPr="006634F1" w:rsidRDefault="006634F1" w:rsidP="002104A2">
      <w:pPr>
        <w:pStyle w:val="ListParagraph"/>
        <w:numPr>
          <w:ilvl w:val="0"/>
          <w:numId w:val="9"/>
        </w:numPr>
        <w:spacing w:line="276" w:lineRule="auto"/>
        <w:rPr>
          <w:rFonts w:ascii="Arial" w:hAnsi="Arial" w:cs="Arial"/>
          <w:bCs/>
          <w:sz w:val="24"/>
          <w:szCs w:val="24"/>
        </w:rPr>
      </w:pPr>
      <w:r w:rsidRPr="006634F1">
        <w:rPr>
          <w:rFonts w:ascii="Arial" w:hAnsi="Arial" w:cs="Arial"/>
          <w:bCs/>
          <w:sz w:val="24"/>
          <w:szCs w:val="24"/>
        </w:rPr>
        <w:t>Novice Speaker Award</w:t>
      </w:r>
    </w:p>
    <w:p w14:paraId="7A318265" w14:textId="687307FC" w:rsidR="006634F1" w:rsidRDefault="006634F1" w:rsidP="002104A2">
      <w:pPr>
        <w:pStyle w:val="ListParagraph"/>
        <w:numPr>
          <w:ilvl w:val="0"/>
          <w:numId w:val="9"/>
        </w:numPr>
        <w:spacing w:line="276" w:lineRule="auto"/>
        <w:rPr>
          <w:rFonts w:ascii="Arial" w:hAnsi="Arial" w:cs="Arial"/>
          <w:bCs/>
          <w:sz w:val="24"/>
          <w:szCs w:val="24"/>
        </w:rPr>
      </w:pPr>
      <w:r w:rsidRPr="006634F1">
        <w:rPr>
          <w:rFonts w:ascii="Arial" w:hAnsi="Arial" w:cs="Arial"/>
          <w:bCs/>
          <w:sz w:val="24"/>
          <w:szCs w:val="24"/>
        </w:rPr>
        <w:t>Fitzsimmons Award</w:t>
      </w:r>
    </w:p>
    <w:p w14:paraId="20063EDE" w14:textId="6EC20924" w:rsidR="006634F1" w:rsidRDefault="006634F1" w:rsidP="002104A2">
      <w:pPr>
        <w:pStyle w:val="ListParagraph"/>
        <w:numPr>
          <w:ilvl w:val="0"/>
          <w:numId w:val="9"/>
        </w:numPr>
        <w:spacing w:line="276" w:lineRule="auto"/>
        <w:rPr>
          <w:rFonts w:ascii="Arial" w:hAnsi="Arial" w:cs="Arial"/>
          <w:bCs/>
          <w:sz w:val="24"/>
          <w:szCs w:val="24"/>
        </w:rPr>
      </w:pPr>
      <w:r>
        <w:rPr>
          <w:rFonts w:ascii="Arial" w:hAnsi="Arial" w:cs="Arial"/>
          <w:bCs/>
          <w:sz w:val="24"/>
          <w:szCs w:val="24"/>
        </w:rPr>
        <w:t>Presidential Award</w:t>
      </w:r>
    </w:p>
    <w:p w14:paraId="24E5AFAD" w14:textId="77777777" w:rsidR="002B4AA7" w:rsidRDefault="002B4AA7" w:rsidP="002104A2">
      <w:pPr>
        <w:pStyle w:val="ListParagraph"/>
        <w:spacing w:line="276" w:lineRule="auto"/>
        <w:ind w:left="2160"/>
        <w:rPr>
          <w:rFonts w:ascii="Arial" w:hAnsi="Arial" w:cs="Arial"/>
          <w:bCs/>
          <w:sz w:val="24"/>
          <w:szCs w:val="24"/>
        </w:rPr>
      </w:pPr>
    </w:p>
    <w:p w14:paraId="0EB7882D" w14:textId="1BABF29D" w:rsidR="006634F1" w:rsidRDefault="006634F1" w:rsidP="002104A2">
      <w:pPr>
        <w:pStyle w:val="ListParagraph"/>
        <w:numPr>
          <w:ilvl w:val="0"/>
          <w:numId w:val="8"/>
        </w:numPr>
        <w:spacing w:line="276" w:lineRule="auto"/>
        <w:rPr>
          <w:rFonts w:ascii="Arial" w:hAnsi="Arial" w:cs="Arial"/>
          <w:bCs/>
          <w:sz w:val="24"/>
          <w:szCs w:val="24"/>
        </w:rPr>
      </w:pPr>
      <w:r>
        <w:rPr>
          <w:rFonts w:ascii="Arial" w:hAnsi="Arial" w:cs="Arial"/>
          <w:bCs/>
          <w:sz w:val="24"/>
          <w:szCs w:val="24"/>
        </w:rPr>
        <w:t>Design Awards – Lemohang Zincume</w:t>
      </w:r>
    </w:p>
    <w:p w14:paraId="1CCA81DE" w14:textId="77777777" w:rsidR="002B4AA7" w:rsidRPr="002B4AA7" w:rsidRDefault="002B4AA7" w:rsidP="002104A2">
      <w:pPr>
        <w:pStyle w:val="ListParagraph"/>
        <w:numPr>
          <w:ilvl w:val="0"/>
          <w:numId w:val="10"/>
        </w:numPr>
        <w:spacing w:line="276" w:lineRule="auto"/>
        <w:rPr>
          <w:rFonts w:ascii="Arial" w:hAnsi="Arial" w:cs="Arial"/>
          <w:bCs/>
          <w:sz w:val="24"/>
          <w:szCs w:val="24"/>
          <w:u w:val="single"/>
        </w:rPr>
      </w:pPr>
      <w:r w:rsidRPr="002B4AA7">
        <w:rPr>
          <w:rFonts w:ascii="Arial" w:hAnsi="Arial" w:cs="Arial"/>
          <w:bCs/>
          <w:sz w:val="24"/>
          <w:szCs w:val="24"/>
          <w:u w:val="single"/>
        </w:rPr>
        <w:t xml:space="preserve">Category A </w:t>
      </w:r>
    </w:p>
    <w:p w14:paraId="1FE4F07A" w14:textId="77777777" w:rsidR="002B4AA7" w:rsidRPr="006A62C0" w:rsidRDefault="002B4AA7" w:rsidP="002104A2">
      <w:pPr>
        <w:pStyle w:val="ListParagraph"/>
        <w:spacing w:line="276" w:lineRule="auto"/>
        <w:ind w:left="2160"/>
        <w:rPr>
          <w:rFonts w:ascii="Arial" w:hAnsi="Arial" w:cs="Arial"/>
          <w:bCs/>
          <w:sz w:val="16"/>
          <w:szCs w:val="16"/>
        </w:rPr>
      </w:pPr>
      <w:r w:rsidRPr="006A62C0">
        <w:rPr>
          <w:rFonts w:ascii="Arial" w:hAnsi="Arial" w:cs="Arial"/>
          <w:bCs/>
          <w:sz w:val="16"/>
          <w:szCs w:val="16"/>
        </w:rPr>
        <w:t xml:space="preserve">Publications in book form (more than 4 pages) such as brochures, information booklets, annual reports, newsletters, monographs, exhibition catalogues, guides, educational resource material, etc. This division also includes educational posters and poster presentations. </w:t>
      </w:r>
    </w:p>
    <w:p w14:paraId="2CEA2F18" w14:textId="77777777" w:rsidR="002B4AA7" w:rsidRPr="002B4AA7" w:rsidRDefault="002B4AA7" w:rsidP="002104A2">
      <w:pPr>
        <w:pStyle w:val="ListParagraph"/>
        <w:numPr>
          <w:ilvl w:val="0"/>
          <w:numId w:val="10"/>
        </w:numPr>
        <w:spacing w:line="276" w:lineRule="auto"/>
        <w:rPr>
          <w:rFonts w:ascii="Arial" w:hAnsi="Arial" w:cs="Arial"/>
          <w:bCs/>
          <w:sz w:val="24"/>
          <w:szCs w:val="24"/>
          <w:u w:val="single"/>
        </w:rPr>
      </w:pPr>
      <w:r w:rsidRPr="002B4AA7">
        <w:rPr>
          <w:rFonts w:ascii="Arial" w:hAnsi="Arial" w:cs="Arial"/>
          <w:bCs/>
          <w:sz w:val="24"/>
          <w:szCs w:val="24"/>
          <w:u w:val="single"/>
        </w:rPr>
        <w:t xml:space="preserve">Category B </w:t>
      </w:r>
    </w:p>
    <w:p w14:paraId="2F1D7D18" w14:textId="1E3F774E" w:rsidR="002B4AA7" w:rsidRPr="006A62C0" w:rsidRDefault="002B4AA7" w:rsidP="002104A2">
      <w:pPr>
        <w:pStyle w:val="ListParagraph"/>
        <w:spacing w:line="276" w:lineRule="auto"/>
        <w:ind w:left="2160"/>
        <w:rPr>
          <w:rFonts w:ascii="Arial" w:hAnsi="Arial" w:cs="Arial"/>
          <w:bCs/>
          <w:sz w:val="16"/>
          <w:szCs w:val="16"/>
        </w:rPr>
      </w:pPr>
      <w:r w:rsidRPr="006A62C0">
        <w:rPr>
          <w:rFonts w:ascii="Arial" w:hAnsi="Arial" w:cs="Arial"/>
          <w:bCs/>
          <w:sz w:val="16"/>
          <w:szCs w:val="16"/>
        </w:rPr>
        <w:t xml:space="preserve">Publicity material or promotional material (less than 4 pages). Flyers, </w:t>
      </w:r>
      <w:r w:rsidR="00C634DF" w:rsidRPr="006A62C0">
        <w:rPr>
          <w:rFonts w:ascii="Arial" w:hAnsi="Arial" w:cs="Arial"/>
          <w:bCs/>
          <w:sz w:val="16"/>
          <w:szCs w:val="16"/>
        </w:rPr>
        <w:t>bookmarks</w:t>
      </w:r>
      <w:r w:rsidRPr="006A62C0">
        <w:rPr>
          <w:rFonts w:ascii="Arial" w:hAnsi="Arial" w:cs="Arial"/>
          <w:bCs/>
          <w:sz w:val="16"/>
          <w:szCs w:val="16"/>
        </w:rPr>
        <w:t xml:space="preserve">, folders, floor plans, marketing posters, suites of material such as an advert, invitation, name tag, menu/programme for an event, or museum stationery letterhead, comps-slips, gift certificate, loan form, etc. </w:t>
      </w:r>
    </w:p>
    <w:p w14:paraId="1954BF3D" w14:textId="77777777" w:rsidR="002B4AA7" w:rsidRPr="002B4AA7" w:rsidRDefault="002B4AA7" w:rsidP="002104A2">
      <w:pPr>
        <w:pStyle w:val="ListParagraph"/>
        <w:numPr>
          <w:ilvl w:val="0"/>
          <w:numId w:val="10"/>
        </w:numPr>
        <w:spacing w:line="276" w:lineRule="auto"/>
        <w:rPr>
          <w:rFonts w:ascii="Arial" w:hAnsi="Arial" w:cs="Arial"/>
          <w:bCs/>
          <w:sz w:val="24"/>
          <w:szCs w:val="24"/>
          <w:u w:val="single"/>
        </w:rPr>
      </w:pPr>
      <w:r w:rsidRPr="002B4AA7">
        <w:rPr>
          <w:rFonts w:ascii="Arial" w:hAnsi="Arial" w:cs="Arial"/>
          <w:bCs/>
          <w:sz w:val="24"/>
          <w:szCs w:val="24"/>
          <w:u w:val="single"/>
        </w:rPr>
        <w:t xml:space="preserve">Category C </w:t>
      </w:r>
    </w:p>
    <w:p w14:paraId="675443C6" w14:textId="52724039" w:rsidR="006634F1" w:rsidRPr="0095797A" w:rsidRDefault="002B4AA7" w:rsidP="002104A2">
      <w:pPr>
        <w:pStyle w:val="ListParagraph"/>
        <w:spacing w:line="276" w:lineRule="auto"/>
        <w:ind w:left="2160"/>
        <w:rPr>
          <w:rFonts w:ascii="Arial" w:hAnsi="Arial" w:cs="Arial"/>
          <w:b/>
          <w:sz w:val="24"/>
          <w:szCs w:val="24"/>
        </w:rPr>
      </w:pPr>
      <w:r w:rsidRPr="006A62C0">
        <w:rPr>
          <w:rFonts w:ascii="Arial" w:hAnsi="Arial" w:cs="Arial"/>
          <w:bCs/>
          <w:sz w:val="16"/>
          <w:szCs w:val="16"/>
        </w:rPr>
        <w:t>Websites. For this division museums must submit a colour print of the site’s Home Page.</w:t>
      </w:r>
    </w:p>
    <w:sectPr w:rsidR="006634F1" w:rsidRPr="0095797A" w:rsidSect="00E13CD2">
      <w:headerReference w:type="default" r:id="rId14"/>
      <w:footerReference w:type="default" r:id="rId15"/>
      <w:pgSz w:w="11906" w:h="16838"/>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EEACD" w14:textId="77777777" w:rsidR="005F79B6" w:rsidRDefault="005F79B6" w:rsidP="00D83788">
      <w:pPr>
        <w:spacing w:after="0" w:line="240" w:lineRule="auto"/>
      </w:pPr>
      <w:r>
        <w:separator/>
      </w:r>
    </w:p>
  </w:endnote>
  <w:endnote w:type="continuationSeparator" w:id="0">
    <w:p w14:paraId="066EC695" w14:textId="77777777" w:rsidR="005F79B6" w:rsidRDefault="005F79B6" w:rsidP="00D8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321378"/>
      <w:docPartObj>
        <w:docPartGallery w:val="Page Numbers (Bottom of Page)"/>
        <w:docPartUnique/>
      </w:docPartObj>
    </w:sdtPr>
    <w:sdtEndPr/>
    <w:sdtContent>
      <w:sdt>
        <w:sdtPr>
          <w:id w:val="411889504"/>
          <w:docPartObj>
            <w:docPartGallery w:val="Page Numbers (Top of Page)"/>
            <w:docPartUnique/>
          </w:docPartObj>
        </w:sdtPr>
        <w:sdtEndPr/>
        <w:sdtContent>
          <w:p w14:paraId="03F3BAB7" w14:textId="273A4D99" w:rsidR="00D83788" w:rsidRDefault="00D837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41A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41A2">
              <w:rPr>
                <w:b/>
                <w:bCs/>
                <w:noProof/>
              </w:rPr>
              <w:t>7</w:t>
            </w:r>
            <w:r>
              <w:rPr>
                <w:b/>
                <w:bCs/>
                <w:sz w:val="24"/>
                <w:szCs w:val="24"/>
              </w:rPr>
              <w:fldChar w:fldCharType="end"/>
            </w:r>
          </w:p>
        </w:sdtContent>
      </w:sdt>
    </w:sdtContent>
  </w:sdt>
  <w:p w14:paraId="384EAEA9" w14:textId="77777777" w:rsidR="00D83788" w:rsidRDefault="00D8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769B9" w14:textId="77777777" w:rsidR="005F79B6" w:rsidRDefault="005F79B6" w:rsidP="00D83788">
      <w:pPr>
        <w:spacing w:after="0" w:line="240" w:lineRule="auto"/>
      </w:pPr>
      <w:r>
        <w:separator/>
      </w:r>
    </w:p>
  </w:footnote>
  <w:footnote w:type="continuationSeparator" w:id="0">
    <w:p w14:paraId="60637905" w14:textId="77777777" w:rsidR="005F79B6" w:rsidRDefault="005F79B6" w:rsidP="00D83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486B" w14:textId="77777777" w:rsidR="00792D8D" w:rsidRDefault="00792D8D" w:rsidP="00792D8D">
    <w:pPr>
      <w:pStyle w:val="Header"/>
      <w:jc w:val="right"/>
    </w:pPr>
    <w:r w:rsidRPr="001B3993">
      <w:rPr>
        <w:rFonts w:ascii="Arial" w:hAnsi="Arial" w:cs="Arial"/>
        <w:noProof/>
        <w:sz w:val="24"/>
        <w:szCs w:val="24"/>
        <w:lang w:val="en-ZA" w:eastAsia="en-ZA"/>
      </w:rPr>
      <w:drawing>
        <wp:inline distT="0" distB="0" distL="0" distR="0" wp14:anchorId="028F5478" wp14:editId="4FA8267B">
          <wp:extent cx="1295035" cy="678180"/>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819" cy="6838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B22AB"/>
    <w:multiLevelType w:val="hybridMultilevel"/>
    <w:tmpl w:val="5C20C0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8564BE"/>
    <w:multiLevelType w:val="hybridMultilevel"/>
    <w:tmpl w:val="AA9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F3B06"/>
    <w:multiLevelType w:val="hybridMultilevel"/>
    <w:tmpl w:val="CC5092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E24B9D"/>
    <w:multiLevelType w:val="hybridMultilevel"/>
    <w:tmpl w:val="0512E710"/>
    <w:lvl w:ilvl="0" w:tplc="F7FE6F3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7322A"/>
    <w:multiLevelType w:val="hybridMultilevel"/>
    <w:tmpl w:val="BE321A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48D27611"/>
    <w:multiLevelType w:val="hybridMultilevel"/>
    <w:tmpl w:val="648C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26A96"/>
    <w:multiLevelType w:val="hybridMultilevel"/>
    <w:tmpl w:val="A9746E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203EBD"/>
    <w:multiLevelType w:val="hybridMultilevel"/>
    <w:tmpl w:val="4D98474E"/>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 w15:restartNumberingAfterBreak="0">
    <w:nsid w:val="5AB46AF1"/>
    <w:multiLevelType w:val="hybridMultilevel"/>
    <w:tmpl w:val="E7A2D836"/>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9" w15:restartNumberingAfterBreak="0">
    <w:nsid w:val="73B83961"/>
    <w:multiLevelType w:val="hybridMultilevel"/>
    <w:tmpl w:val="F7BEDF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55E6563"/>
    <w:multiLevelType w:val="hybridMultilevel"/>
    <w:tmpl w:val="7712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10"/>
  </w:num>
  <w:num w:numId="6">
    <w:abstractNumId w:val="0"/>
  </w:num>
  <w:num w:numId="7">
    <w:abstractNumId w:val="2"/>
  </w:num>
  <w:num w:numId="8">
    <w:abstractNumId w:val="4"/>
  </w:num>
  <w:num w:numId="9">
    <w:abstractNumId w:val="8"/>
  </w:num>
  <w:num w:numId="10">
    <w:abstractNumId w:val="7"/>
  </w:num>
  <w:num w:numId="11">
    <w:abstractNumId w:val="10"/>
  </w:num>
  <w:num w:numId="12">
    <w:abstractNumId w:val="1"/>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1E"/>
    <w:rsid w:val="00002D43"/>
    <w:rsid w:val="00010B30"/>
    <w:rsid w:val="00016DE5"/>
    <w:rsid w:val="00025826"/>
    <w:rsid w:val="000274F8"/>
    <w:rsid w:val="00050C8D"/>
    <w:rsid w:val="0008336E"/>
    <w:rsid w:val="000B167A"/>
    <w:rsid w:val="000B2DF2"/>
    <w:rsid w:val="000C3FD7"/>
    <w:rsid w:val="000C4A2D"/>
    <w:rsid w:val="000D583E"/>
    <w:rsid w:val="000E738E"/>
    <w:rsid w:val="000F157D"/>
    <w:rsid w:val="000F4C18"/>
    <w:rsid w:val="00102FCB"/>
    <w:rsid w:val="00127AF4"/>
    <w:rsid w:val="00162D3B"/>
    <w:rsid w:val="001723CB"/>
    <w:rsid w:val="00177C65"/>
    <w:rsid w:val="0019407E"/>
    <w:rsid w:val="001954FF"/>
    <w:rsid w:val="001A206A"/>
    <w:rsid w:val="001A4C3B"/>
    <w:rsid w:val="001B0D9D"/>
    <w:rsid w:val="001B3993"/>
    <w:rsid w:val="001B6708"/>
    <w:rsid w:val="001B77C4"/>
    <w:rsid w:val="001C69C5"/>
    <w:rsid w:val="001E3477"/>
    <w:rsid w:val="002104A2"/>
    <w:rsid w:val="002322FF"/>
    <w:rsid w:val="00233926"/>
    <w:rsid w:val="00240643"/>
    <w:rsid w:val="00251247"/>
    <w:rsid w:val="00253CEC"/>
    <w:rsid w:val="00256FA1"/>
    <w:rsid w:val="0029720F"/>
    <w:rsid w:val="002978F9"/>
    <w:rsid w:val="002B1BEC"/>
    <w:rsid w:val="002B4AA7"/>
    <w:rsid w:val="002C1BF3"/>
    <w:rsid w:val="002C6642"/>
    <w:rsid w:val="002C6DEF"/>
    <w:rsid w:val="002D00B3"/>
    <w:rsid w:val="002D4FD2"/>
    <w:rsid w:val="002F255E"/>
    <w:rsid w:val="002F5728"/>
    <w:rsid w:val="00310D0C"/>
    <w:rsid w:val="00310F7E"/>
    <w:rsid w:val="00343D07"/>
    <w:rsid w:val="00347843"/>
    <w:rsid w:val="00362E46"/>
    <w:rsid w:val="00393F19"/>
    <w:rsid w:val="00394BA6"/>
    <w:rsid w:val="003A261C"/>
    <w:rsid w:val="003C0F4A"/>
    <w:rsid w:val="003F7C9A"/>
    <w:rsid w:val="004247BC"/>
    <w:rsid w:val="00424DEA"/>
    <w:rsid w:val="0043564B"/>
    <w:rsid w:val="00447DE8"/>
    <w:rsid w:val="004B5BC1"/>
    <w:rsid w:val="004B6136"/>
    <w:rsid w:val="004C3B49"/>
    <w:rsid w:val="004D3C44"/>
    <w:rsid w:val="004E0A08"/>
    <w:rsid w:val="004E66CA"/>
    <w:rsid w:val="004F0407"/>
    <w:rsid w:val="005028C0"/>
    <w:rsid w:val="00543651"/>
    <w:rsid w:val="00562EDC"/>
    <w:rsid w:val="00565706"/>
    <w:rsid w:val="00577EC3"/>
    <w:rsid w:val="00583A1E"/>
    <w:rsid w:val="005C3853"/>
    <w:rsid w:val="005D12F6"/>
    <w:rsid w:val="005D66D7"/>
    <w:rsid w:val="005D6921"/>
    <w:rsid w:val="005D6A6D"/>
    <w:rsid w:val="005F6952"/>
    <w:rsid w:val="005F79B6"/>
    <w:rsid w:val="0060087C"/>
    <w:rsid w:val="006243FF"/>
    <w:rsid w:val="00633F05"/>
    <w:rsid w:val="006441A2"/>
    <w:rsid w:val="00660A94"/>
    <w:rsid w:val="006634F1"/>
    <w:rsid w:val="0067693F"/>
    <w:rsid w:val="00690090"/>
    <w:rsid w:val="006A0FB2"/>
    <w:rsid w:val="006A62C0"/>
    <w:rsid w:val="006E1466"/>
    <w:rsid w:val="006F4D10"/>
    <w:rsid w:val="006F5C73"/>
    <w:rsid w:val="00721425"/>
    <w:rsid w:val="007222B3"/>
    <w:rsid w:val="007442B2"/>
    <w:rsid w:val="0075013B"/>
    <w:rsid w:val="00754387"/>
    <w:rsid w:val="007764B9"/>
    <w:rsid w:val="00786C06"/>
    <w:rsid w:val="00792D8D"/>
    <w:rsid w:val="00794F01"/>
    <w:rsid w:val="007C1896"/>
    <w:rsid w:val="007E2EE0"/>
    <w:rsid w:val="007E3A9E"/>
    <w:rsid w:val="007F6D7A"/>
    <w:rsid w:val="00801B0F"/>
    <w:rsid w:val="00801DDC"/>
    <w:rsid w:val="00804D3D"/>
    <w:rsid w:val="00805B97"/>
    <w:rsid w:val="00811741"/>
    <w:rsid w:val="008121ED"/>
    <w:rsid w:val="00836D78"/>
    <w:rsid w:val="00862C53"/>
    <w:rsid w:val="008846D3"/>
    <w:rsid w:val="008A1F90"/>
    <w:rsid w:val="008C0DDC"/>
    <w:rsid w:val="008C2098"/>
    <w:rsid w:val="008C6FB6"/>
    <w:rsid w:val="008C74BE"/>
    <w:rsid w:val="00907CBE"/>
    <w:rsid w:val="00916553"/>
    <w:rsid w:val="00922FD9"/>
    <w:rsid w:val="0093143D"/>
    <w:rsid w:val="00932988"/>
    <w:rsid w:val="00954F5E"/>
    <w:rsid w:val="0095797A"/>
    <w:rsid w:val="009600D4"/>
    <w:rsid w:val="00986EFA"/>
    <w:rsid w:val="009A335A"/>
    <w:rsid w:val="009E4269"/>
    <w:rsid w:val="00A22EB0"/>
    <w:rsid w:val="00A32C82"/>
    <w:rsid w:val="00A33C84"/>
    <w:rsid w:val="00A349B6"/>
    <w:rsid w:val="00A409FF"/>
    <w:rsid w:val="00A42A18"/>
    <w:rsid w:val="00A43DD9"/>
    <w:rsid w:val="00A44104"/>
    <w:rsid w:val="00A44900"/>
    <w:rsid w:val="00A45B6C"/>
    <w:rsid w:val="00A46DBD"/>
    <w:rsid w:val="00A73DFD"/>
    <w:rsid w:val="00A74796"/>
    <w:rsid w:val="00A93959"/>
    <w:rsid w:val="00AA2329"/>
    <w:rsid w:val="00AA6B79"/>
    <w:rsid w:val="00AD7F21"/>
    <w:rsid w:val="00B23F12"/>
    <w:rsid w:val="00B30B51"/>
    <w:rsid w:val="00B341C0"/>
    <w:rsid w:val="00B51C98"/>
    <w:rsid w:val="00B531D7"/>
    <w:rsid w:val="00B6606E"/>
    <w:rsid w:val="00B824B8"/>
    <w:rsid w:val="00B8498D"/>
    <w:rsid w:val="00B859BE"/>
    <w:rsid w:val="00BB1A2D"/>
    <w:rsid w:val="00BE1E48"/>
    <w:rsid w:val="00BE3F44"/>
    <w:rsid w:val="00BE452D"/>
    <w:rsid w:val="00BF02B0"/>
    <w:rsid w:val="00BF254D"/>
    <w:rsid w:val="00C15AF3"/>
    <w:rsid w:val="00C2710B"/>
    <w:rsid w:val="00C30C68"/>
    <w:rsid w:val="00C326FB"/>
    <w:rsid w:val="00C33200"/>
    <w:rsid w:val="00C634DF"/>
    <w:rsid w:val="00C9564D"/>
    <w:rsid w:val="00CB7DF2"/>
    <w:rsid w:val="00CF56FB"/>
    <w:rsid w:val="00D002BA"/>
    <w:rsid w:val="00D01819"/>
    <w:rsid w:val="00D110FD"/>
    <w:rsid w:val="00D1485F"/>
    <w:rsid w:val="00D16C5D"/>
    <w:rsid w:val="00D471D3"/>
    <w:rsid w:val="00D5239D"/>
    <w:rsid w:val="00D5243A"/>
    <w:rsid w:val="00D83788"/>
    <w:rsid w:val="00D8726B"/>
    <w:rsid w:val="00D94327"/>
    <w:rsid w:val="00D96D4D"/>
    <w:rsid w:val="00DB04FC"/>
    <w:rsid w:val="00E13CD2"/>
    <w:rsid w:val="00E2252B"/>
    <w:rsid w:val="00E54050"/>
    <w:rsid w:val="00E5696A"/>
    <w:rsid w:val="00E71DB2"/>
    <w:rsid w:val="00E76D54"/>
    <w:rsid w:val="00EB4789"/>
    <w:rsid w:val="00ED0E74"/>
    <w:rsid w:val="00EE7270"/>
    <w:rsid w:val="00EF0193"/>
    <w:rsid w:val="00EF1807"/>
    <w:rsid w:val="00F03D9A"/>
    <w:rsid w:val="00F323B5"/>
    <w:rsid w:val="00F526C6"/>
    <w:rsid w:val="00F61B56"/>
    <w:rsid w:val="00F6646D"/>
    <w:rsid w:val="00F7334C"/>
    <w:rsid w:val="00F87242"/>
    <w:rsid w:val="00F95E1D"/>
    <w:rsid w:val="00FD38E5"/>
    <w:rsid w:val="00FE092E"/>
    <w:rsid w:val="00FE2DF7"/>
    <w:rsid w:val="00FF6259"/>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8961"/>
  <w15:chartTrackingRefBased/>
  <w15:docId w15:val="{4467B25C-55E0-438F-A549-100E4F7A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94BA6"/>
    <w:pPr>
      <w:keepNext/>
      <w:spacing w:after="0" w:line="240" w:lineRule="auto"/>
      <w:jc w:val="center"/>
      <w:outlineLvl w:val="0"/>
    </w:pPr>
    <w:rPr>
      <w:rFonts w:ascii="Arial" w:eastAsia="Times New Roman" w:hAnsi="Arial" w:cs="Arial"/>
      <w:b/>
      <w:bCs/>
      <w:color w:val="000000"/>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A2D"/>
    <w:pPr>
      <w:ind w:left="720"/>
      <w:contextualSpacing/>
    </w:pPr>
  </w:style>
  <w:style w:type="character" w:styleId="Hyperlink">
    <w:name w:val="Hyperlink"/>
    <w:basedOn w:val="DefaultParagraphFont"/>
    <w:uiPriority w:val="99"/>
    <w:unhideWhenUsed/>
    <w:rsid w:val="00162D3B"/>
    <w:rPr>
      <w:color w:val="0563C1" w:themeColor="hyperlink"/>
      <w:u w:val="single"/>
    </w:rPr>
  </w:style>
  <w:style w:type="paragraph" w:styleId="Header">
    <w:name w:val="header"/>
    <w:basedOn w:val="Normal"/>
    <w:link w:val="HeaderChar"/>
    <w:uiPriority w:val="99"/>
    <w:unhideWhenUsed/>
    <w:rsid w:val="00D83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788"/>
  </w:style>
  <w:style w:type="paragraph" w:styleId="Footer">
    <w:name w:val="footer"/>
    <w:basedOn w:val="Normal"/>
    <w:link w:val="FooterChar"/>
    <w:uiPriority w:val="99"/>
    <w:unhideWhenUsed/>
    <w:rsid w:val="00D8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788"/>
  </w:style>
  <w:style w:type="character" w:styleId="FollowedHyperlink">
    <w:name w:val="FollowedHyperlink"/>
    <w:basedOn w:val="DefaultParagraphFont"/>
    <w:uiPriority w:val="99"/>
    <w:semiHidden/>
    <w:unhideWhenUsed/>
    <w:rsid w:val="0043564B"/>
    <w:rPr>
      <w:color w:val="954F72" w:themeColor="followedHyperlink"/>
      <w:u w:val="single"/>
    </w:rPr>
  </w:style>
  <w:style w:type="paragraph" w:customStyle="1" w:styleId="Default">
    <w:name w:val="Default"/>
    <w:rsid w:val="00AA232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8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7D"/>
    <w:rPr>
      <w:rFonts w:ascii="Segoe UI" w:hAnsi="Segoe UI" w:cs="Segoe UI"/>
      <w:sz w:val="18"/>
      <w:szCs w:val="18"/>
    </w:rPr>
  </w:style>
  <w:style w:type="paragraph" w:styleId="Revision">
    <w:name w:val="Revision"/>
    <w:hidden/>
    <w:uiPriority w:val="99"/>
    <w:semiHidden/>
    <w:rsid w:val="000F157D"/>
    <w:pPr>
      <w:spacing w:after="0" w:line="240" w:lineRule="auto"/>
    </w:pPr>
  </w:style>
  <w:style w:type="character" w:customStyle="1" w:styleId="Heading1Char">
    <w:name w:val="Heading 1 Char"/>
    <w:basedOn w:val="DefaultParagraphFont"/>
    <w:link w:val="Heading1"/>
    <w:rsid w:val="00394BA6"/>
    <w:rPr>
      <w:rFonts w:ascii="Arial" w:eastAsia="Times New Roman" w:hAnsi="Arial" w:cs="Arial"/>
      <w:b/>
      <w:bCs/>
      <w:color w:val="000000"/>
      <w:sz w:val="32"/>
      <w:szCs w:val="20"/>
      <w:lang w:val="en-GB"/>
    </w:rPr>
  </w:style>
  <w:style w:type="paragraph" w:styleId="NormalWeb">
    <w:name w:val="Normal (Web)"/>
    <w:basedOn w:val="Normal"/>
    <w:uiPriority w:val="99"/>
    <w:semiHidden/>
    <w:unhideWhenUsed/>
    <w:rsid w:val="000C3FD7"/>
    <w:pPr>
      <w:spacing w:before="100" w:beforeAutospacing="1" w:after="100" w:afterAutospacing="1" w:line="36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5976">
      <w:bodyDiv w:val="1"/>
      <w:marLeft w:val="0"/>
      <w:marRight w:val="0"/>
      <w:marTop w:val="0"/>
      <w:marBottom w:val="0"/>
      <w:divBdr>
        <w:top w:val="none" w:sz="0" w:space="0" w:color="auto"/>
        <w:left w:val="none" w:sz="0" w:space="0" w:color="auto"/>
        <w:bottom w:val="none" w:sz="0" w:space="0" w:color="auto"/>
        <w:right w:val="none" w:sz="0" w:space="0" w:color="auto"/>
      </w:divBdr>
    </w:div>
    <w:div w:id="493644767">
      <w:bodyDiv w:val="1"/>
      <w:marLeft w:val="0"/>
      <w:marRight w:val="0"/>
      <w:marTop w:val="0"/>
      <w:marBottom w:val="0"/>
      <w:divBdr>
        <w:top w:val="none" w:sz="0" w:space="0" w:color="auto"/>
        <w:left w:val="none" w:sz="0" w:space="0" w:color="auto"/>
        <w:bottom w:val="none" w:sz="0" w:space="0" w:color="auto"/>
        <w:right w:val="none" w:sz="0" w:space="0" w:color="auto"/>
      </w:divBdr>
    </w:div>
    <w:div w:id="90079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L@TSHWANE.GOV.ZA"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alita.fourie@postoffice.co.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litafourie13@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elissaL@TSHWANE.GOV.Z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Talita Fourie</dc:creator>
  <cp:keywords/>
  <dc:description/>
  <cp:lastModifiedBy>Lemohang Zincume</cp:lastModifiedBy>
  <cp:revision>2</cp:revision>
  <cp:lastPrinted>2021-08-05T10:25:00Z</cp:lastPrinted>
  <dcterms:created xsi:type="dcterms:W3CDTF">2021-08-20T12:15:00Z</dcterms:created>
  <dcterms:modified xsi:type="dcterms:W3CDTF">2021-08-20T12:15:00Z</dcterms:modified>
</cp:coreProperties>
</file>