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E768D" w14:textId="0F724E1D" w:rsidR="00A04E90" w:rsidRDefault="00BF43CA" w:rsidP="00BF43CA">
      <w:pPr>
        <w:pStyle w:val="NoSpacing"/>
        <w:jc w:val="center"/>
      </w:pPr>
      <w:r>
        <w:t xml:space="preserve">BRIEF BIOGRAPHIES OF FORESTERS WHO CONTRIBUTED TOWARDS THE PROTECTION OF THE </w:t>
      </w:r>
    </w:p>
    <w:p w14:paraId="7C2CE7BA" w14:textId="0E5A910E" w:rsidR="00BF43CA" w:rsidRDefault="00BF43CA" w:rsidP="00BF43CA">
      <w:pPr>
        <w:pStyle w:val="NoSpacing"/>
        <w:jc w:val="center"/>
      </w:pPr>
      <w:r>
        <w:t>INDIGENOUS FORESTS OF THE GARDEN ROUTE</w:t>
      </w:r>
    </w:p>
    <w:p w14:paraId="4E005364" w14:textId="7D8BFC6A" w:rsidR="00BF43CA" w:rsidRDefault="00BF43CA" w:rsidP="00BF43CA">
      <w:pPr>
        <w:pStyle w:val="NoSpacing"/>
        <w:jc w:val="center"/>
      </w:pPr>
    </w:p>
    <w:p w14:paraId="7E5F6D95" w14:textId="7314C1FB" w:rsidR="00BF43CA" w:rsidRPr="00F920C6" w:rsidRDefault="00BF43CA" w:rsidP="00BF43CA">
      <w:pPr>
        <w:pStyle w:val="NoSpacing"/>
        <w:jc w:val="center"/>
        <w:rPr>
          <w:lang w:val="de-DE"/>
        </w:rPr>
      </w:pPr>
      <w:r w:rsidRPr="00F920C6">
        <w:rPr>
          <w:lang w:val="de-DE"/>
        </w:rPr>
        <w:t>By</w:t>
      </w:r>
    </w:p>
    <w:p w14:paraId="7E62B6A3" w14:textId="2C05802E" w:rsidR="00BF43CA" w:rsidRPr="00F920C6" w:rsidRDefault="00BF43CA" w:rsidP="00BF43CA">
      <w:pPr>
        <w:pStyle w:val="NoSpacing"/>
        <w:jc w:val="center"/>
        <w:rPr>
          <w:lang w:val="de-DE"/>
        </w:rPr>
      </w:pPr>
    </w:p>
    <w:p w14:paraId="6A132D04" w14:textId="0C8EC23F" w:rsidR="00BF43CA" w:rsidRPr="00F920C6" w:rsidRDefault="00BF43CA" w:rsidP="00BF43CA">
      <w:pPr>
        <w:pStyle w:val="NoSpacing"/>
        <w:jc w:val="center"/>
        <w:rPr>
          <w:lang w:val="de-DE"/>
        </w:rPr>
      </w:pPr>
      <w:r w:rsidRPr="00F920C6">
        <w:rPr>
          <w:lang w:val="de-DE"/>
        </w:rPr>
        <w:t>Georg von dem Bussche</w:t>
      </w:r>
    </w:p>
    <w:p w14:paraId="5BBE9AEA" w14:textId="39E450A7" w:rsidR="002415CD" w:rsidRPr="00F920C6" w:rsidRDefault="002415CD" w:rsidP="00BF43CA">
      <w:pPr>
        <w:pStyle w:val="NoSpacing"/>
        <w:jc w:val="center"/>
        <w:rPr>
          <w:lang w:val="de-DE"/>
        </w:rPr>
      </w:pPr>
      <w:r w:rsidRPr="00F920C6">
        <w:rPr>
          <w:lang w:val="de-DE"/>
        </w:rPr>
        <w:t>2019</w:t>
      </w:r>
    </w:p>
    <w:p w14:paraId="2061AFA9" w14:textId="5E9CB31F" w:rsidR="00BF43CA" w:rsidRPr="00957004" w:rsidRDefault="00BF43CA" w:rsidP="00BF43CA">
      <w:pPr>
        <w:pStyle w:val="NoSpacing"/>
        <w:jc w:val="center"/>
        <w:rPr>
          <w:lang w:val="de-DE"/>
        </w:rPr>
      </w:pPr>
    </w:p>
    <w:p w14:paraId="3C90861A" w14:textId="0E1A649D" w:rsidR="00BF43CA" w:rsidRDefault="00BF43CA" w:rsidP="00BF43CA">
      <w:pPr>
        <w:pStyle w:val="NoSpacing"/>
      </w:pPr>
      <w:r>
        <w:t>INTRODUCTION</w:t>
      </w:r>
    </w:p>
    <w:p w14:paraId="06F5AA56" w14:textId="4E39538A" w:rsidR="00534EEA" w:rsidRDefault="00BF43CA" w:rsidP="00BF43CA">
      <w:pPr>
        <w:pStyle w:val="NoSpacing"/>
      </w:pPr>
      <w:r>
        <w:t xml:space="preserve">The indigenous forests along the coastal plateau from Mosel Bay in the west to Humansdorp in the east represent the largest </w:t>
      </w:r>
      <w:proofErr w:type="gramStart"/>
      <w:r>
        <w:t>more or less uninterrupted</w:t>
      </w:r>
      <w:proofErr w:type="gramEnd"/>
      <w:r>
        <w:t xml:space="preserve"> indigenous forest belt in Southern Africa</w:t>
      </w:r>
      <w:r w:rsidR="00C2241F">
        <w:t xml:space="preserve"> (</w:t>
      </w:r>
      <w:proofErr w:type="spellStart"/>
      <w:r w:rsidR="00C2241F">
        <w:t>Seydack</w:t>
      </w:r>
      <w:proofErr w:type="spellEnd"/>
      <w:r w:rsidR="00C2241F">
        <w:t xml:space="preserve"> 2004)</w:t>
      </w:r>
      <w:r>
        <w:t xml:space="preserve">. The </w:t>
      </w:r>
      <w:r w:rsidR="008A761C">
        <w:t xml:space="preserve">total </w:t>
      </w:r>
      <w:r>
        <w:t>are</w:t>
      </w:r>
      <w:r w:rsidR="008A761C">
        <w:t xml:space="preserve">a of this closed canopy evergreen forest is </w:t>
      </w:r>
      <w:r w:rsidR="00534EEA">
        <w:t>slightly</w:t>
      </w:r>
      <w:r w:rsidR="008A761C">
        <w:t xml:space="preserve"> more than 60 </w:t>
      </w:r>
      <w:r w:rsidR="00534EEA">
        <w:t>000</w:t>
      </w:r>
      <w:r w:rsidR="008A761C">
        <w:t xml:space="preserve"> ha of which two thirds are </w:t>
      </w:r>
      <w:r w:rsidR="00534EEA">
        <w:t>State</w:t>
      </w:r>
      <w:r w:rsidR="008A761C">
        <w:t xml:space="preserve"> owned and mostly managed</w:t>
      </w:r>
      <w:r w:rsidR="001D6481">
        <w:t>,</w:t>
      </w:r>
      <w:r w:rsidR="008A761C">
        <w:t xml:space="preserve"> for nearly a decade</w:t>
      </w:r>
      <w:r w:rsidR="001D6481">
        <w:t xml:space="preserve"> already, </w:t>
      </w:r>
      <w:r w:rsidR="008A761C">
        <w:t xml:space="preserve">by the South African National Parkes authority </w:t>
      </w:r>
      <w:proofErr w:type="spellStart"/>
      <w:r w:rsidR="008A761C">
        <w:t>SANParks</w:t>
      </w:r>
      <w:proofErr w:type="spellEnd"/>
      <w:r w:rsidR="008A761C">
        <w:t>. The remaining indigenous forest area, mostly in private hand</w:t>
      </w:r>
      <w:r w:rsidR="005F11D5">
        <w:t>s</w:t>
      </w:r>
      <w:r w:rsidR="008A761C">
        <w:t>, is subject to strict conservation legislation, controlled by the State Forest authority</w:t>
      </w:r>
      <w:r w:rsidR="00534EEA">
        <w:t xml:space="preserve">, presently under the umbrella of the Department Agriculture, Forestry and Fisheries (DAFF). </w:t>
      </w:r>
    </w:p>
    <w:p w14:paraId="6B6CD8E4" w14:textId="77777777" w:rsidR="00534EEA" w:rsidRDefault="00534EEA" w:rsidP="00BF43CA">
      <w:pPr>
        <w:pStyle w:val="NoSpacing"/>
      </w:pPr>
    </w:p>
    <w:p w14:paraId="049C637D" w14:textId="77777777" w:rsidR="00534EEA" w:rsidRDefault="00534EEA" w:rsidP="00BF43CA">
      <w:pPr>
        <w:pStyle w:val="NoSpacing"/>
      </w:pPr>
      <w:r>
        <w:t>The saving of these unique forests from the greed of human endeavour can to a great extend be contributed to many devoted and gifted men, who over a period of nearly 300 years have diligently worked for the rescue and later scientific management of these forests.</w:t>
      </w:r>
    </w:p>
    <w:p w14:paraId="11EDFA35" w14:textId="77777777" w:rsidR="00534EEA" w:rsidRDefault="00534EEA" w:rsidP="00BF43CA">
      <w:pPr>
        <w:pStyle w:val="NoSpacing"/>
      </w:pPr>
    </w:p>
    <w:p w14:paraId="7825F8A6" w14:textId="714F0502" w:rsidR="001F7560" w:rsidRDefault="00A971D7" w:rsidP="00BF43CA">
      <w:pPr>
        <w:pStyle w:val="NoSpacing"/>
      </w:pPr>
      <w:r>
        <w:t xml:space="preserve">These days </w:t>
      </w:r>
      <w:r w:rsidR="005747E2">
        <w:t>we</w:t>
      </w:r>
      <w:r w:rsidR="00A82F3C">
        <w:t xml:space="preserve"> are</w:t>
      </w:r>
      <w:r w:rsidR="005747E2">
        <w:t xml:space="preserve"> not </w:t>
      </w:r>
      <w:r w:rsidR="00534EEA">
        <w:t xml:space="preserve">inclined </w:t>
      </w:r>
      <w:r>
        <w:t xml:space="preserve">to look back in history </w:t>
      </w:r>
      <w:r w:rsidR="00A82F3C">
        <w:t>and</w:t>
      </w:r>
      <w:r>
        <w:t xml:space="preserve"> are </w:t>
      </w:r>
      <w:r w:rsidR="00534EEA">
        <w:t xml:space="preserve">mostly involved in the present and </w:t>
      </w:r>
      <w:r w:rsidR="00A82F3C">
        <w:t xml:space="preserve">are </w:t>
      </w:r>
      <w:r w:rsidR="00534EEA">
        <w:t xml:space="preserve">busy making </w:t>
      </w:r>
      <w:r w:rsidR="005747E2">
        <w:t>plans</w:t>
      </w:r>
      <w:r w:rsidR="00C2241F">
        <w:t>.</w:t>
      </w:r>
      <w:r w:rsidR="005747E2">
        <w:t xml:space="preserve"> B</w:t>
      </w:r>
      <w:r w:rsidR="00534EEA">
        <w:t>ut let us briefly look back at the historic development, which lead to the preservation of these precious forest</w:t>
      </w:r>
      <w:r>
        <w:t>s</w:t>
      </w:r>
      <w:r w:rsidR="00534EEA">
        <w:t>, which was driven and enforced by outstanding man,</w:t>
      </w:r>
      <w:r w:rsidR="001F7560">
        <w:t xml:space="preserve"> who should not be forgotten.</w:t>
      </w:r>
    </w:p>
    <w:p w14:paraId="7F801648" w14:textId="77777777" w:rsidR="001F629E" w:rsidRDefault="001F629E" w:rsidP="00BF43CA">
      <w:pPr>
        <w:pStyle w:val="NoSpacing"/>
      </w:pPr>
    </w:p>
    <w:p w14:paraId="4E0E16AB" w14:textId="77777777" w:rsidR="001F7560" w:rsidRDefault="001F7560" w:rsidP="00BF43CA">
      <w:pPr>
        <w:pStyle w:val="NoSpacing"/>
      </w:pPr>
    </w:p>
    <w:p w14:paraId="239CA49C" w14:textId="77777777" w:rsidR="001F7560" w:rsidRDefault="001F7560" w:rsidP="00BF43CA">
      <w:pPr>
        <w:pStyle w:val="NoSpacing"/>
      </w:pPr>
      <w:r>
        <w:t>EARLY FOREST MEN</w:t>
      </w:r>
    </w:p>
    <w:p w14:paraId="017EEC96" w14:textId="69C9E0D4" w:rsidR="001F7560" w:rsidRDefault="001F7560" w:rsidP="00BF43CA">
      <w:pPr>
        <w:pStyle w:val="NoSpacing"/>
      </w:pPr>
      <w:r>
        <w:t>Khoi Khoi and San people made very little impact on</w:t>
      </w:r>
      <w:r w:rsidR="009C73D9">
        <w:t>to</w:t>
      </w:r>
      <w:r>
        <w:t xml:space="preserve"> the</w:t>
      </w:r>
      <w:r w:rsidR="009C73D9">
        <w:t>se</w:t>
      </w:r>
      <w:r>
        <w:t xml:space="preserve"> forests. They lived outside the forests and only used building material and fire wood from the edge of the forest.</w:t>
      </w:r>
    </w:p>
    <w:p w14:paraId="0D0480C2" w14:textId="77777777" w:rsidR="001F7560" w:rsidRDefault="001F7560" w:rsidP="00BF43CA">
      <w:pPr>
        <w:pStyle w:val="NoSpacing"/>
      </w:pPr>
    </w:p>
    <w:p w14:paraId="770663A2" w14:textId="05C480E6" w:rsidR="009C0BEC" w:rsidRDefault="001F7560" w:rsidP="00BF43CA">
      <w:pPr>
        <w:pStyle w:val="NoSpacing"/>
      </w:pPr>
      <w:r>
        <w:rPr>
          <w:u w:val="single"/>
        </w:rPr>
        <w:t>Carl Peter Thunberg</w:t>
      </w:r>
      <w:r>
        <w:t xml:space="preserve">, an eminent botanist and student of Carl Lineus, travelled to the </w:t>
      </w:r>
      <w:r w:rsidR="005747E2">
        <w:t>G</w:t>
      </w:r>
      <w:r>
        <w:t xml:space="preserve">arden Route in the </w:t>
      </w:r>
      <w:r w:rsidR="00C2241F">
        <w:t>late</w:t>
      </w:r>
      <w:r>
        <w:t xml:space="preserve"> eighteenth century and reported to the authorities of the Dutch East Indian Company in Cape Town that the forests east of Mossel Bay contain a large amount of harvestable timber, which was </w:t>
      </w:r>
      <w:r w:rsidR="009C0BEC">
        <w:t xml:space="preserve">scarce at that time at the Cape. This started an uncontrolled harvesting of all easily accessible trees along the </w:t>
      </w:r>
      <w:r w:rsidR="005747E2">
        <w:t>G</w:t>
      </w:r>
      <w:r w:rsidR="009C0BEC">
        <w:t xml:space="preserve">arden Route, first near George and later along the coast to Knysna. </w:t>
      </w:r>
    </w:p>
    <w:p w14:paraId="08892D79" w14:textId="77777777" w:rsidR="009C0BEC" w:rsidRDefault="009C0BEC" w:rsidP="00BF43CA">
      <w:pPr>
        <w:pStyle w:val="NoSpacing"/>
      </w:pPr>
    </w:p>
    <w:p w14:paraId="66901186" w14:textId="0EA68A2D" w:rsidR="00B930F8" w:rsidRDefault="00380114" w:rsidP="00BF43CA">
      <w:pPr>
        <w:pStyle w:val="NoSpacing"/>
      </w:pPr>
      <w:r>
        <w:rPr>
          <w:u w:val="single"/>
        </w:rPr>
        <w:t>Joachim</w:t>
      </w:r>
      <w:bookmarkStart w:id="0" w:name="_GoBack"/>
      <w:bookmarkEnd w:id="0"/>
      <w:r w:rsidR="009C0BEC">
        <w:rPr>
          <w:u w:val="single"/>
        </w:rPr>
        <w:t xml:space="preserve"> van Plettenberg</w:t>
      </w:r>
      <w:r w:rsidR="009C0BEC">
        <w:t xml:space="preserve">, the last Governor </w:t>
      </w:r>
      <w:r w:rsidR="00B930F8">
        <w:t xml:space="preserve">of the Dutch East Indian Company at the </w:t>
      </w:r>
      <w:r w:rsidR="005747E2">
        <w:t>C</w:t>
      </w:r>
      <w:r w:rsidR="00B930F8">
        <w:t>ape, arrived 1778 at the previously called “Bahia Formosa”. He named the settlement and bay after himself and decided that timber from the surrounding forests should be shipped out to the Cape from this ideal natural harbour</w:t>
      </w:r>
      <w:r w:rsidR="009C73D9">
        <w:t xml:space="preserve">, since then called Plettenberg Bay. </w:t>
      </w:r>
    </w:p>
    <w:p w14:paraId="714B52FA" w14:textId="77777777" w:rsidR="00B930F8" w:rsidRDefault="00B930F8" w:rsidP="00BF43CA">
      <w:pPr>
        <w:pStyle w:val="NoSpacing"/>
      </w:pPr>
    </w:p>
    <w:p w14:paraId="631A1173" w14:textId="6CF7272A" w:rsidR="001D1F3E" w:rsidRDefault="00B930F8" w:rsidP="00BF43CA">
      <w:pPr>
        <w:pStyle w:val="NoSpacing"/>
      </w:pPr>
      <w:r>
        <w:t xml:space="preserve">However only after </w:t>
      </w:r>
      <w:r>
        <w:rPr>
          <w:u w:val="single"/>
        </w:rPr>
        <w:t>J.F. Meding</w:t>
      </w:r>
      <w:r>
        <w:t xml:space="preserve">, an educated official of Prussian </w:t>
      </w:r>
      <w:r w:rsidR="00DE533F">
        <w:t>origin,</w:t>
      </w:r>
      <w:r>
        <w:t xml:space="preserve"> was appointed by the company in 1787</w:t>
      </w:r>
      <w:r w:rsidR="00DE533F">
        <w:t>,</w:t>
      </w:r>
      <w:r>
        <w:t xml:space="preserve"> was harvesting of the forests near the settlement controlled and the timber finally sent by ship to the Cape. Meding </w:t>
      </w:r>
      <w:r w:rsidR="00DE533F">
        <w:t>achieved</w:t>
      </w:r>
      <w:r>
        <w:t xml:space="preserve"> </w:t>
      </w:r>
      <w:r w:rsidR="00DE533F">
        <w:t xml:space="preserve">reasonable control of the woodcutters and for the first time </w:t>
      </w:r>
      <w:r w:rsidR="009C73D9">
        <w:t xml:space="preserve">and </w:t>
      </w:r>
      <w:r w:rsidR="00DE533F">
        <w:t>ensured that wastage of timber had to be avoided</w:t>
      </w:r>
      <w:r w:rsidR="001F1BEF">
        <w:t>. H</w:t>
      </w:r>
      <w:r w:rsidR="00DE533F">
        <w:t>e also introduced a “Working Rotation” of the forests, which means</w:t>
      </w:r>
      <w:r w:rsidR="001F1BEF">
        <w:t>,</w:t>
      </w:r>
      <w:r w:rsidR="00DE533F">
        <w:t xml:space="preserve"> that after harvesting a specific site</w:t>
      </w:r>
      <w:r w:rsidR="001F1BEF">
        <w:t>,</w:t>
      </w:r>
      <w:r w:rsidR="001D1F3E">
        <w:t xml:space="preserve"> the relevant forest had to rest for a while, so that the forest could regenerate</w:t>
      </w:r>
      <w:r w:rsidR="00C2241F">
        <w:t xml:space="preserve"> (Von </w:t>
      </w:r>
      <w:proofErr w:type="spellStart"/>
      <w:r w:rsidR="00C2241F">
        <w:t>Breitenbach</w:t>
      </w:r>
      <w:proofErr w:type="spellEnd"/>
      <w:r w:rsidR="00C2241F">
        <w:t xml:space="preserve"> 1968)</w:t>
      </w:r>
      <w:r w:rsidR="001D1F3E">
        <w:t xml:space="preserve">. He was resident at Plettenberg Bay until 1813 and under his supervision the present historic “Timber Shed”, now a ruin, was built. Meding can be considered to have been the first “Conservator of Forests” because he controlled the woodcutters effectively and prevented complete destruction of the forests. It was </w:t>
      </w:r>
      <w:r w:rsidR="001D1F3E">
        <w:lastRenderedPageBreak/>
        <w:t xml:space="preserve">reported by Lt. – Col. Richard Collins ‘‘that the forest along the road from Knysna to Plettenberg Bay had been worked heavily but not destroyed, thanks to Meding, who controlled the woodcutters”. </w:t>
      </w:r>
    </w:p>
    <w:p w14:paraId="6AA431C1" w14:textId="77777777" w:rsidR="00C47635" w:rsidRDefault="00C47635" w:rsidP="00BF43CA">
      <w:pPr>
        <w:pStyle w:val="NoSpacing"/>
      </w:pPr>
    </w:p>
    <w:p w14:paraId="21BC2A72" w14:textId="00CEB6CE" w:rsidR="001D1F3E" w:rsidRDefault="001D1F3E" w:rsidP="00BF43CA">
      <w:pPr>
        <w:pStyle w:val="NoSpacing"/>
      </w:pPr>
      <w:r>
        <w:t xml:space="preserve">After </w:t>
      </w:r>
      <w:proofErr w:type="spellStart"/>
      <w:r>
        <w:t>Meding</w:t>
      </w:r>
      <w:proofErr w:type="spellEnd"/>
      <w:r w:rsidR="00DD0D28">
        <w:t xml:space="preserve"> the</w:t>
      </w:r>
      <w:r>
        <w:t xml:space="preserve"> uncontrolled harvesting by the woodcutters commenced again until the Cape Government decided in 1848 that all worked out forests north of Knysna should be sold.</w:t>
      </w:r>
    </w:p>
    <w:p w14:paraId="6034A00E" w14:textId="5DED1BD7" w:rsidR="001D1F3E" w:rsidRDefault="001D1F3E" w:rsidP="00BF43CA">
      <w:pPr>
        <w:pStyle w:val="NoSpacing"/>
      </w:pPr>
    </w:p>
    <w:p w14:paraId="062F351A" w14:textId="5869E3A5" w:rsidR="00013B33" w:rsidRDefault="001D1F3E" w:rsidP="00BF43CA">
      <w:pPr>
        <w:pStyle w:val="NoSpacing"/>
      </w:pPr>
      <w:r>
        <w:rPr>
          <w:u w:val="single"/>
        </w:rPr>
        <w:t>Captain Christopher Harison</w:t>
      </w:r>
      <w:r>
        <w:t xml:space="preserve">, who had fought as </w:t>
      </w:r>
      <w:r w:rsidR="00364CD5">
        <w:t>Lieutenant during the Ama-Xhosa war of 1850 – 1851, was the first officially appointed “Forest Ranger” in 1856 at Witelsbos. By 1866 he introduced an originally French forest management system, called “tire et aire”</w:t>
      </w:r>
      <w:r w:rsidR="00AD2BC6">
        <w:t xml:space="preserve"> or shelterwood system</w:t>
      </w:r>
      <w:r w:rsidR="00364CD5">
        <w:t>, which meant that certain forest areas should be worked and then left for 80 years to regenerate. He wrote “the present license system is good as a preventative one, but it goes no further, and we are now mining our forests instead of farming them”. His plans were however not approved and the license system for the woodcutters remained</w:t>
      </w:r>
      <w:r w:rsidR="003744F7">
        <w:t xml:space="preserve"> in place</w:t>
      </w:r>
      <w:r w:rsidR="00C2241F">
        <w:t xml:space="preserve"> (Von </w:t>
      </w:r>
      <w:proofErr w:type="spellStart"/>
      <w:r w:rsidR="00C2241F">
        <w:t>Breitenbach</w:t>
      </w:r>
      <w:proofErr w:type="spellEnd"/>
      <w:r w:rsidR="00C2241F">
        <w:t xml:space="preserve"> 1968)</w:t>
      </w:r>
      <w:r w:rsidR="00364CD5">
        <w:t>. He later introduced the “</w:t>
      </w:r>
      <w:r w:rsidR="00AB53BA">
        <w:t>Section“</w:t>
      </w:r>
      <w:r w:rsidR="00FC6CA8">
        <w:t xml:space="preserve"> </w:t>
      </w:r>
      <w:r w:rsidR="00AB53BA">
        <w:t>system</w:t>
      </w:r>
      <w:r w:rsidR="00364CD5">
        <w:t xml:space="preserve"> in the Tsitsikamma, which meant that selected trees were only allowed to be harvested</w:t>
      </w:r>
      <w:r w:rsidR="001F1BEF">
        <w:t xml:space="preserve"> during </w:t>
      </w:r>
      <w:r w:rsidR="00364CD5">
        <w:t xml:space="preserve">a particular period at a specific section. The selection fellings, which are still practiced </w:t>
      </w:r>
      <w:r w:rsidR="00013B33">
        <w:t>today, secured the existence of the forests as we have them today. He</w:t>
      </w:r>
      <w:r w:rsidR="001F629E">
        <w:t xml:space="preserve"> then</w:t>
      </w:r>
      <w:r w:rsidR="00013B33">
        <w:t xml:space="preserve"> became the first “Conservator of Forests” at Knysna in 1874. He advocated though the harvesting of the giant Outeniqua Yellowwood trees (</w:t>
      </w:r>
      <w:r w:rsidR="00013B33">
        <w:rPr>
          <w:i/>
        </w:rPr>
        <w:t>Podocarpus falcatus</w:t>
      </w:r>
      <w:r w:rsidR="00013B33">
        <w:t>) but was against the introduction of Australian Blackwood (</w:t>
      </w:r>
      <w:r w:rsidR="00013B33">
        <w:rPr>
          <w:i/>
        </w:rPr>
        <w:t>Acacia melanoxylon</w:t>
      </w:r>
      <w:r w:rsidR="00013B33">
        <w:t>) into the forests.</w:t>
      </w:r>
    </w:p>
    <w:p w14:paraId="28775335" w14:textId="77777777" w:rsidR="00013B33" w:rsidRDefault="00013B33" w:rsidP="00BF43CA">
      <w:pPr>
        <w:pStyle w:val="NoSpacing"/>
      </w:pPr>
    </w:p>
    <w:p w14:paraId="120B71D8" w14:textId="77777777" w:rsidR="001F629E" w:rsidRDefault="001F629E" w:rsidP="00BF43CA">
      <w:pPr>
        <w:pStyle w:val="NoSpacing"/>
      </w:pPr>
    </w:p>
    <w:p w14:paraId="2B924EC2" w14:textId="6FE3D265" w:rsidR="00013B33" w:rsidRDefault="00013B33" w:rsidP="00BF43CA">
      <w:pPr>
        <w:pStyle w:val="NoSpacing"/>
      </w:pPr>
      <w:r>
        <w:t>FOREST CONSERVATORS</w:t>
      </w:r>
    </w:p>
    <w:p w14:paraId="508B2F3B" w14:textId="1017C6C7" w:rsidR="007034FD" w:rsidRDefault="00013B33" w:rsidP="00BF43CA">
      <w:pPr>
        <w:pStyle w:val="NoSpacing"/>
      </w:pPr>
      <w:r>
        <w:t>The first scientifically trained forester</w:t>
      </w:r>
      <w:r w:rsidR="00CD00FB">
        <w:t xml:space="preserve"> at</w:t>
      </w:r>
      <w:r>
        <w:t xml:space="preserve"> the </w:t>
      </w:r>
      <w:r w:rsidR="00C46702">
        <w:t>C</w:t>
      </w:r>
      <w:r>
        <w:t xml:space="preserve">ape was </w:t>
      </w:r>
      <w:r>
        <w:rPr>
          <w:u w:val="single"/>
        </w:rPr>
        <w:t xml:space="preserve">Comte M. de </w:t>
      </w:r>
      <w:proofErr w:type="spellStart"/>
      <w:r>
        <w:rPr>
          <w:u w:val="single"/>
        </w:rPr>
        <w:t>Vas</w:t>
      </w:r>
      <w:r w:rsidR="00C46702">
        <w:rPr>
          <w:u w:val="single"/>
        </w:rPr>
        <w:t>s</w:t>
      </w:r>
      <w:r>
        <w:rPr>
          <w:u w:val="single"/>
        </w:rPr>
        <w:t>elot</w:t>
      </w:r>
      <w:proofErr w:type="spellEnd"/>
      <w:r>
        <w:rPr>
          <w:u w:val="single"/>
        </w:rPr>
        <w:t xml:space="preserve"> de </w:t>
      </w:r>
      <w:proofErr w:type="spellStart"/>
      <w:r>
        <w:rPr>
          <w:u w:val="single"/>
        </w:rPr>
        <w:t>Regné</w:t>
      </w:r>
      <w:proofErr w:type="spellEnd"/>
      <w:r>
        <w:t xml:space="preserve">, who was appointed as Superintendent of Woods and Forests at the </w:t>
      </w:r>
      <w:r w:rsidR="003E013F">
        <w:t>C</w:t>
      </w:r>
      <w:r>
        <w:t>ape</w:t>
      </w:r>
      <w:r w:rsidR="003E013F">
        <w:t xml:space="preserve"> in 1881. He was a graduate of the school of forestry of Nancy in France. He was a person of superior personality, profound knowledge and wide experience.</w:t>
      </w:r>
      <w:r w:rsidR="00AB53BA">
        <w:t xml:space="preserve"> However, his shortcoming was that he did not learn to speak and </w:t>
      </w:r>
      <w:r w:rsidR="00E016E3">
        <w:t>write English</w:t>
      </w:r>
      <w:r w:rsidR="00AB53BA">
        <w:t xml:space="preserve"> and had to rely on his secretary, A.W. Heywood, a younger forestry graduate</w:t>
      </w:r>
      <w:r w:rsidR="00E016E3">
        <w:t>,</w:t>
      </w:r>
      <w:r w:rsidR="00AB53BA">
        <w:t xml:space="preserve"> for translation. His fame however is that he produced in 1883 the first Forest Regulations and then in 1885 a management manual “Introduction of </w:t>
      </w:r>
      <w:r w:rsidR="00E016E3">
        <w:t>S</w:t>
      </w:r>
      <w:r w:rsidR="00AB53BA">
        <w:t>ystematic Forestry” which advocated sustained yield in accordance with scientific principles</w:t>
      </w:r>
      <w:r w:rsidR="00C2241F">
        <w:t xml:space="preserve"> (Von </w:t>
      </w:r>
      <w:proofErr w:type="spellStart"/>
      <w:r w:rsidR="00C2241F">
        <w:t>Breitenbach</w:t>
      </w:r>
      <w:proofErr w:type="spellEnd"/>
      <w:r w:rsidR="00C2241F">
        <w:t xml:space="preserve"> 1974)</w:t>
      </w:r>
      <w:r w:rsidR="00AB53BA">
        <w:t xml:space="preserve">. During his term of office, the revenue of the forestry </w:t>
      </w:r>
      <w:r w:rsidR="00B75D74">
        <w:t xml:space="preserve">section </w:t>
      </w:r>
      <w:r w:rsidR="00AB53BA">
        <w:t xml:space="preserve">increased </w:t>
      </w:r>
      <w:r w:rsidR="00C42BF2">
        <w:t>six-fold</w:t>
      </w:r>
      <w:r w:rsidR="00AB53BA">
        <w:t xml:space="preserve"> and the capital value of the forest also increased. He also organised an annual Arbor day and started testing exotic tree species at Tokai and </w:t>
      </w:r>
      <w:proofErr w:type="spellStart"/>
      <w:r w:rsidR="00AB53BA">
        <w:t>Kluitjieskraal</w:t>
      </w:r>
      <w:proofErr w:type="spellEnd"/>
      <w:r w:rsidR="00AB53BA">
        <w:t>, a forest station near Wols</w:t>
      </w:r>
      <w:r w:rsidR="009B068D">
        <w:t>e</w:t>
      </w:r>
      <w:r w:rsidR="00AB53BA">
        <w:t xml:space="preserve">ley. </w:t>
      </w:r>
    </w:p>
    <w:p w14:paraId="3C6CE9C1" w14:textId="77777777" w:rsidR="007034FD" w:rsidRDefault="007034FD" w:rsidP="00BF43CA">
      <w:pPr>
        <w:pStyle w:val="NoSpacing"/>
      </w:pPr>
    </w:p>
    <w:p w14:paraId="05ABE80A" w14:textId="35C112A5" w:rsidR="006460DD" w:rsidRDefault="00AB53BA" w:rsidP="00BF43CA">
      <w:pPr>
        <w:pStyle w:val="NoSpacing"/>
      </w:pPr>
      <w:r>
        <w:t>He also officially introduced the Section system</w:t>
      </w:r>
      <w:r w:rsidR="0085629E">
        <w:t xml:space="preserve">, which was originally introduced by the German foresters Hartwig and von </w:t>
      </w:r>
      <w:proofErr w:type="spellStart"/>
      <w:r w:rsidR="0085629E">
        <w:t>Carlowitz</w:t>
      </w:r>
      <w:proofErr w:type="spellEnd"/>
      <w:r w:rsidR="0085629E">
        <w:t>, who are both regarded as the fathers of sustain</w:t>
      </w:r>
      <w:r w:rsidR="00E016E3">
        <w:t>a</w:t>
      </w:r>
      <w:r w:rsidR="0085629E">
        <w:t xml:space="preserve">ble forest management. </w:t>
      </w:r>
      <w:r w:rsidR="00C42BF2">
        <w:t xml:space="preserve"> The “Section” system replaced the Shelterwood system of Harison.  Only at selected Sections and “</w:t>
      </w:r>
      <w:proofErr w:type="spellStart"/>
      <w:r w:rsidR="00C42BF2">
        <w:t>Vireés</w:t>
      </w:r>
      <w:proofErr w:type="spellEnd"/>
      <w:r w:rsidR="00C42BF2">
        <w:t>” trees were marked and the</w:t>
      </w:r>
      <w:r w:rsidR="00E016E3">
        <w:t>n</w:t>
      </w:r>
      <w:r w:rsidR="00C42BF2">
        <w:t xml:space="preserve"> sold to the woodcutters. </w:t>
      </w:r>
      <w:r w:rsidR="006460DD">
        <w:t>His main impact was also the training and motivation of all forestry officers, who followed him</w:t>
      </w:r>
      <w:r w:rsidR="00E016E3">
        <w:t>,</w:t>
      </w:r>
      <w:r w:rsidR="006460DD">
        <w:t xml:space="preserve"> like D.E. Hutchins, James </w:t>
      </w:r>
      <w:proofErr w:type="spellStart"/>
      <w:r w:rsidR="006460DD">
        <w:t>Rawborne</w:t>
      </w:r>
      <w:proofErr w:type="spellEnd"/>
      <w:r w:rsidR="006460DD">
        <w:t>, H.G. Fourcade, James Cooper, A.W. Heywood and C.B. Mac Naughton who</w:t>
      </w:r>
      <w:r w:rsidR="001F629E">
        <w:t xml:space="preserve"> all</w:t>
      </w:r>
      <w:r w:rsidR="006460DD">
        <w:t xml:space="preserve"> managed and further improved his system of conservation orientated forest management. His term of office was not extended by the colonial authority and he left South Africa in 1892 after he had produced the first Forest Act</w:t>
      </w:r>
      <w:r w:rsidR="000F7C71">
        <w:t xml:space="preserve"> (Von </w:t>
      </w:r>
      <w:proofErr w:type="spellStart"/>
      <w:r w:rsidR="000F7C71">
        <w:t>Breitenbach</w:t>
      </w:r>
      <w:proofErr w:type="spellEnd"/>
      <w:r w:rsidR="000F7C71">
        <w:t xml:space="preserve"> 1968)</w:t>
      </w:r>
      <w:r w:rsidR="006460DD">
        <w:t>. His name has been immortalised by the naming of the “De Va</w:t>
      </w:r>
      <w:r w:rsidR="00E016E3">
        <w:t>s</w:t>
      </w:r>
      <w:r w:rsidR="006460DD">
        <w:t xml:space="preserve">selot Nature Reserve” consisting of prime forest and fynbos areas between the Crags and the </w:t>
      </w:r>
      <w:proofErr w:type="spellStart"/>
      <w:r w:rsidR="006460DD">
        <w:t>Grootrivier</w:t>
      </w:r>
      <w:proofErr w:type="spellEnd"/>
      <w:r w:rsidR="006460DD">
        <w:t xml:space="preserve"> in the </w:t>
      </w:r>
      <w:proofErr w:type="spellStart"/>
      <w:r w:rsidR="006460DD">
        <w:t>Tsitsikamma</w:t>
      </w:r>
      <w:proofErr w:type="spellEnd"/>
      <w:r w:rsidR="00E016E3">
        <w:t xml:space="preserve">. This Nature Reserve is now </w:t>
      </w:r>
      <w:r w:rsidR="006460DD">
        <w:t xml:space="preserve">managed by </w:t>
      </w:r>
      <w:proofErr w:type="spellStart"/>
      <w:r w:rsidR="006460DD">
        <w:t>SANParks</w:t>
      </w:r>
      <w:proofErr w:type="spellEnd"/>
      <w:r w:rsidR="006460DD">
        <w:t>.</w:t>
      </w:r>
    </w:p>
    <w:p w14:paraId="7E944F4B" w14:textId="77777777" w:rsidR="006460DD" w:rsidRDefault="006460DD" w:rsidP="00BF43CA">
      <w:pPr>
        <w:pStyle w:val="NoSpacing"/>
      </w:pPr>
    </w:p>
    <w:p w14:paraId="5F88AC3B" w14:textId="68333C18" w:rsidR="00955ACB" w:rsidRDefault="006460DD" w:rsidP="00BF43CA">
      <w:pPr>
        <w:pStyle w:val="NoSpacing"/>
      </w:pPr>
      <w:r>
        <w:t xml:space="preserve">The history of the woodcutters </w:t>
      </w:r>
      <w:r w:rsidR="00311D4D">
        <w:t xml:space="preserve">is well </w:t>
      </w:r>
      <w:r w:rsidR="00955ACB">
        <w:t>known</w:t>
      </w:r>
      <w:r w:rsidR="00311D4D">
        <w:t xml:space="preserve"> and has be</w:t>
      </w:r>
      <w:r w:rsidR="00955ACB">
        <w:t xml:space="preserve">en well documented. It must be mentioned that the woodcutter episode has been glorified by the books of </w:t>
      </w:r>
      <w:proofErr w:type="spellStart"/>
      <w:r w:rsidR="00955ACB">
        <w:t>Daleen</w:t>
      </w:r>
      <w:proofErr w:type="spellEnd"/>
      <w:r w:rsidR="00955ACB">
        <w:t xml:space="preserve"> </w:t>
      </w:r>
      <w:proofErr w:type="spellStart"/>
      <w:r w:rsidR="00955ACB">
        <w:t>Mathee</w:t>
      </w:r>
      <w:proofErr w:type="spellEnd"/>
      <w:r w:rsidR="00955ACB">
        <w:t>. T</w:t>
      </w:r>
      <w:r w:rsidR="00E016E3">
        <w:t xml:space="preserve">he </w:t>
      </w:r>
      <w:r w:rsidR="003E7FCD">
        <w:t>woodcutters, called</w:t>
      </w:r>
      <w:r w:rsidR="00955ACB">
        <w:t xml:space="preserve"> “poor whites”</w:t>
      </w:r>
      <w:r w:rsidR="00681D1B">
        <w:t>, had</w:t>
      </w:r>
      <w:r w:rsidR="00955ACB">
        <w:t xml:space="preserve"> a strong political power as voters and were therefore tolerated by the authorities. In 1913 the woodcutters were registered, meaning that no new woodcutters could start </w:t>
      </w:r>
      <w:r w:rsidR="00955ACB">
        <w:lastRenderedPageBreak/>
        <w:t xml:space="preserve">operating. As of 1939 the remaining </w:t>
      </w:r>
      <w:r w:rsidR="00C71C05">
        <w:t xml:space="preserve">258 </w:t>
      </w:r>
      <w:r w:rsidR="00955ACB">
        <w:t>woodcutters were either put on pension or were employed by the newly established plantation management of the Forestry Department or at the railways.</w:t>
      </w:r>
      <w:r>
        <w:t xml:space="preserve">   </w:t>
      </w:r>
      <w:r w:rsidR="00C42BF2">
        <w:t xml:space="preserve"> </w:t>
      </w:r>
      <w:r w:rsidR="0085629E">
        <w:t xml:space="preserve"> </w:t>
      </w:r>
    </w:p>
    <w:p w14:paraId="6A2D29B5" w14:textId="77777777" w:rsidR="00955ACB" w:rsidRDefault="00955ACB" w:rsidP="00BF43CA">
      <w:pPr>
        <w:pStyle w:val="NoSpacing"/>
      </w:pPr>
    </w:p>
    <w:p w14:paraId="1948BB7D" w14:textId="6B6A9545" w:rsidR="004F7389" w:rsidRDefault="00CC2320" w:rsidP="00BF43CA">
      <w:pPr>
        <w:pStyle w:val="NoSpacing"/>
      </w:pPr>
      <w:r>
        <w:rPr>
          <w:u w:val="single"/>
        </w:rPr>
        <w:t>D.E. Hutchins</w:t>
      </w:r>
      <w:r>
        <w:t>, one of the competent and professionally trained foresters</w:t>
      </w:r>
      <w:r w:rsidR="00E016E3">
        <w:t>,</w:t>
      </w:r>
      <w:r>
        <w:t xml:space="preserve"> followed Captain Harison as conservator of forests in Knysna in 1888. His main achievement was that he introduced the system of “Demarcated State </w:t>
      </w:r>
      <w:r w:rsidR="004F7389">
        <w:t>Forests“</w:t>
      </w:r>
      <w:r w:rsidR="008E1159">
        <w:t xml:space="preserve"> </w:t>
      </w:r>
      <w:r w:rsidR="004F7389">
        <w:t>in</w:t>
      </w:r>
      <w:r>
        <w:t xml:space="preserve"> 1890, which ensured </w:t>
      </w:r>
      <w:r w:rsidR="004F7389">
        <w:t xml:space="preserve">that Demarcated State Forest land could not anymore be alienated without the approval of parliament. This system is still valid legislation today and has secured the land holding of the State. He also introduced the interplanting of the gaps in the indigenous forest with fast growing exotic species, including </w:t>
      </w:r>
      <w:r w:rsidR="004F7389">
        <w:rPr>
          <w:i/>
        </w:rPr>
        <w:t xml:space="preserve">Acacia </w:t>
      </w:r>
      <w:proofErr w:type="spellStart"/>
      <w:r w:rsidR="004F7389">
        <w:rPr>
          <w:i/>
        </w:rPr>
        <w:t>melanoxylon</w:t>
      </w:r>
      <w:proofErr w:type="spellEnd"/>
      <w:r w:rsidR="00E016E3">
        <w:rPr>
          <w:i/>
        </w:rPr>
        <w:t xml:space="preserve"> </w:t>
      </w:r>
      <w:r w:rsidR="00E016E3">
        <w:t>(Australian Blackwood)</w:t>
      </w:r>
      <w:r w:rsidR="00884C44">
        <w:t xml:space="preserve"> (Von </w:t>
      </w:r>
      <w:proofErr w:type="spellStart"/>
      <w:r w:rsidR="00884C44">
        <w:t>Breitenbach</w:t>
      </w:r>
      <w:proofErr w:type="spellEnd"/>
      <w:r w:rsidR="00884C44">
        <w:t xml:space="preserve"> 1968)</w:t>
      </w:r>
      <w:r w:rsidR="004F7389">
        <w:t xml:space="preserve">. This </w:t>
      </w:r>
      <w:r w:rsidR="008E1159">
        <w:t xml:space="preserve">silvicultural </w:t>
      </w:r>
      <w:r w:rsidR="004F7389">
        <w:t xml:space="preserve">sound </w:t>
      </w:r>
      <w:r w:rsidR="00E016E3">
        <w:t xml:space="preserve">but also </w:t>
      </w:r>
      <w:r w:rsidR="004F7389">
        <w:t>environmental sacrilege must be understood</w:t>
      </w:r>
      <w:r w:rsidR="00E016E3">
        <w:t xml:space="preserve"> considering that the</w:t>
      </w:r>
      <w:r w:rsidR="004F7389">
        <w:t xml:space="preserve"> tremendous </w:t>
      </w:r>
      <w:r w:rsidR="00A65B7F">
        <w:t>damage which</w:t>
      </w:r>
      <w:r w:rsidR="00970D74">
        <w:t xml:space="preserve"> </w:t>
      </w:r>
      <w:r w:rsidR="004F7389">
        <w:t xml:space="preserve">the forests had endured for over hundred years and </w:t>
      </w:r>
      <w:r w:rsidR="00337D91">
        <w:t xml:space="preserve">that </w:t>
      </w:r>
      <w:r w:rsidR="004F7389">
        <w:t>the very slow growth pattern of our indigenous trees, compared with fast growing exotic trees</w:t>
      </w:r>
      <w:r w:rsidR="008E1159">
        <w:t>, needed improvement</w:t>
      </w:r>
      <w:r w:rsidR="004F7389">
        <w:t>.</w:t>
      </w:r>
    </w:p>
    <w:p w14:paraId="32FD8049" w14:textId="77777777" w:rsidR="004F7389" w:rsidRDefault="004F7389" w:rsidP="00BF43CA">
      <w:pPr>
        <w:pStyle w:val="NoSpacing"/>
      </w:pPr>
    </w:p>
    <w:p w14:paraId="34C1B47A" w14:textId="6CDA6512" w:rsidR="009460E6" w:rsidRDefault="00B503A1" w:rsidP="00BF43CA">
      <w:pPr>
        <w:pStyle w:val="NoSpacing"/>
      </w:pPr>
      <w:r>
        <w:rPr>
          <w:u w:val="single"/>
        </w:rPr>
        <w:t>A.W. Heywood</w:t>
      </w:r>
      <w:r>
        <w:t xml:space="preserve"> followed Hutchins as conservator of forests in 1996. He stopped the interplanting of the forests with exotic trees, introduced by his predecessor.</w:t>
      </w:r>
    </w:p>
    <w:p w14:paraId="11644DA5" w14:textId="50035EEC" w:rsidR="007A7CEC" w:rsidRDefault="007A7CEC" w:rsidP="00BF43CA">
      <w:pPr>
        <w:pStyle w:val="NoSpacing"/>
      </w:pPr>
    </w:p>
    <w:p w14:paraId="4FA1F678" w14:textId="0464D9BC" w:rsidR="009460E6" w:rsidRDefault="007A7CEC" w:rsidP="00BF43CA">
      <w:pPr>
        <w:pStyle w:val="NoSpacing"/>
      </w:pPr>
      <w:r>
        <w:rPr>
          <w:u w:val="single"/>
        </w:rPr>
        <w:t>James Cooper</w:t>
      </w:r>
      <w:r>
        <w:t xml:space="preserve"> followed Heywood for a short period. He was a very much liked manager and introduced the so called </w:t>
      </w:r>
      <w:r w:rsidR="00FA19B5">
        <w:t>“Outright System”, which prescribed that only one contractor had the right to work a specific section at a time, even thou</w:t>
      </w:r>
      <w:r w:rsidR="00E016E3">
        <w:t>gh</w:t>
      </w:r>
      <w:r w:rsidR="00FA19B5">
        <w:t xml:space="preserve"> the contractor could hire woodcutters to attend to the harvesting. This enabled a much easier control of the forest operations. </w:t>
      </w:r>
    </w:p>
    <w:p w14:paraId="01CC7825" w14:textId="77777777" w:rsidR="00FA19B5" w:rsidRDefault="00FA19B5" w:rsidP="00BF43CA">
      <w:pPr>
        <w:pStyle w:val="NoSpacing"/>
      </w:pPr>
    </w:p>
    <w:p w14:paraId="32761F9F" w14:textId="27955D3A" w:rsidR="00A0312A" w:rsidRDefault="009460E6" w:rsidP="00BF43CA">
      <w:pPr>
        <w:pStyle w:val="NoSpacing"/>
      </w:pPr>
      <w:r>
        <w:t>Prior to Hutchins and Heywood, a self-trained Frenchman</w:t>
      </w:r>
      <w:r w:rsidR="00622136">
        <w:t>,</w:t>
      </w:r>
      <w:r>
        <w:t xml:space="preserve"> </w:t>
      </w:r>
      <w:r>
        <w:rPr>
          <w:u w:val="single"/>
        </w:rPr>
        <w:t>H.G. Fourcade</w:t>
      </w:r>
      <w:r w:rsidR="00622136">
        <w:rPr>
          <w:u w:val="single"/>
        </w:rPr>
        <w:t>,</w:t>
      </w:r>
      <w:r>
        <w:t xml:space="preserve"> made a great contribution towards the protection of the forests by surveying the “Sections” introduced by Harison </w:t>
      </w:r>
      <w:r w:rsidR="00A0312A">
        <w:t xml:space="preserve">and de </w:t>
      </w:r>
      <w:r>
        <w:t>Vas</w:t>
      </w:r>
      <w:r w:rsidR="00622136">
        <w:t>s</w:t>
      </w:r>
      <w:r>
        <w:t>elot. He also was district forest officer at Knysna for a short period before he left the forest service after his benefactor Comte de Vas</w:t>
      </w:r>
      <w:r w:rsidR="00622136">
        <w:t>s</w:t>
      </w:r>
      <w:r>
        <w:t xml:space="preserve">elot </w:t>
      </w:r>
      <w:r w:rsidR="00A0312A">
        <w:t>left South Africa</w:t>
      </w:r>
      <w:r w:rsidR="00622136">
        <w:t>. He</w:t>
      </w:r>
      <w:r>
        <w:t xml:space="preserve"> became subsequently one of the most outstanding botanists of the Garden Route flora. He also</w:t>
      </w:r>
      <w:r w:rsidR="00A0312A">
        <w:t xml:space="preserve"> invented aerial survey systems and equipment subsequently to a career as land surveyor. He later owned a saw mill at Witelsbos, from where he collected his many botanical specimens. </w:t>
      </w:r>
    </w:p>
    <w:p w14:paraId="59EC21FA" w14:textId="77777777" w:rsidR="00A0312A" w:rsidRDefault="00A0312A" w:rsidP="00BF43CA">
      <w:pPr>
        <w:pStyle w:val="NoSpacing"/>
      </w:pPr>
    </w:p>
    <w:p w14:paraId="3E1EA753" w14:textId="572118AC" w:rsidR="00831C12" w:rsidRDefault="00A0312A" w:rsidP="00BF43CA">
      <w:pPr>
        <w:pStyle w:val="NoSpacing"/>
      </w:pPr>
      <w:r>
        <w:rPr>
          <w:u w:val="single"/>
        </w:rPr>
        <w:t>C.B. McNaughton</w:t>
      </w:r>
      <w:r>
        <w:t xml:space="preserve"> became forest conservator at Knysna in 1898. His scientific contribution towards the conservation of the forests is evident by the first “Permanent Sample Plots” which he established to monitor the growth of indigenous tree species. He realised the slow growth pattern of most indigenous tree species and advocated that a minimum of a 20-year interval between the working of the sections should be implemented. He also</w:t>
      </w:r>
      <w:r w:rsidR="00344581">
        <w:t xml:space="preserve"> drafted the first forest working plan for the Sourflats area at Goudveld. </w:t>
      </w:r>
      <w:r w:rsidR="007A7CEC">
        <w:t xml:space="preserve">His name is immortalised by the rare and beautiful forest tree </w:t>
      </w:r>
      <w:r w:rsidR="007A7CEC">
        <w:rPr>
          <w:i/>
        </w:rPr>
        <w:t xml:space="preserve">Faurea mcnaughtonii </w:t>
      </w:r>
      <w:r w:rsidR="007A7CEC">
        <w:t xml:space="preserve">(Terblans), which occurs at the </w:t>
      </w:r>
      <w:r w:rsidR="00230D47">
        <w:t>G</w:t>
      </w:r>
      <w:r w:rsidR="007A7CEC">
        <w:t>arden Route only at a very remote and restricted area at</w:t>
      </w:r>
      <w:r w:rsidR="006D742A">
        <w:t xml:space="preserve"> the</w:t>
      </w:r>
      <w:r w:rsidR="007A7CEC">
        <w:t xml:space="preserve"> </w:t>
      </w:r>
      <w:proofErr w:type="spellStart"/>
      <w:r w:rsidR="007A7CEC">
        <w:t>Gouna</w:t>
      </w:r>
      <w:proofErr w:type="spellEnd"/>
      <w:r w:rsidR="007A7CEC">
        <w:t xml:space="preserve"> State Forest</w:t>
      </w:r>
      <w:r w:rsidR="00230D47">
        <w:t>, the Lilievlei Nature Reserve.</w:t>
      </w:r>
    </w:p>
    <w:p w14:paraId="32E55958" w14:textId="77777777" w:rsidR="00831C12" w:rsidRDefault="00831C12" w:rsidP="00BF43CA">
      <w:pPr>
        <w:pStyle w:val="NoSpacing"/>
      </w:pPr>
    </w:p>
    <w:p w14:paraId="79411723" w14:textId="685EF893" w:rsidR="00831C12" w:rsidRDefault="00884C44" w:rsidP="00BF43CA">
      <w:pPr>
        <w:pStyle w:val="NoSpacing"/>
      </w:pPr>
      <w:r>
        <w:rPr>
          <w:u w:val="single"/>
        </w:rPr>
        <w:t xml:space="preserve">J. </w:t>
      </w:r>
      <w:proofErr w:type="spellStart"/>
      <w:r w:rsidR="00831C12">
        <w:rPr>
          <w:u w:val="single"/>
        </w:rPr>
        <w:t>Storr</w:t>
      </w:r>
      <w:proofErr w:type="spellEnd"/>
      <w:r w:rsidR="00831C12">
        <w:rPr>
          <w:u w:val="single"/>
        </w:rPr>
        <w:t xml:space="preserve"> Lister</w:t>
      </w:r>
      <w:r w:rsidR="00831C12">
        <w:t xml:space="preserve"> was appointed Chief Conservator at the </w:t>
      </w:r>
      <w:r w:rsidR="00230D47">
        <w:t>C</w:t>
      </w:r>
      <w:r w:rsidR="00831C12">
        <w:t>ape in 1906.</w:t>
      </w:r>
      <w:r>
        <w:t xml:space="preserve"> He had already in 1876 established the first commercial plantation of eucalypts at Worcester to provide fire wood for the railway locomotives and had started the School for </w:t>
      </w:r>
      <w:r w:rsidR="00337D91">
        <w:t>F</w:t>
      </w:r>
      <w:r>
        <w:t>oresters at Tokai in 1906 (Olivier 2009).</w:t>
      </w:r>
      <w:r w:rsidR="00831C12">
        <w:t xml:space="preserve"> He promoted plantations with fast growing exotic trees in order to alleviate the pressure for wood from the indigenous forest; an idea, which had been proposed </w:t>
      </w:r>
      <w:r w:rsidR="00230D47">
        <w:t xml:space="preserve">previously </w:t>
      </w:r>
      <w:r w:rsidR="00831C12">
        <w:t>by De Va</w:t>
      </w:r>
      <w:r w:rsidR="00230D47">
        <w:t>s</w:t>
      </w:r>
      <w:r w:rsidR="00831C12">
        <w:t xml:space="preserve">selot. </w:t>
      </w:r>
    </w:p>
    <w:p w14:paraId="0EEFD728" w14:textId="77777777" w:rsidR="00831C12" w:rsidRDefault="00831C12" w:rsidP="00BF43CA">
      <w:pPr>
        <w:pStyle w:val="NoSpacing"/>
      </w:pPr>
    </w:p>
    <w:p w14:paraId="7270136C" w14:textId="6E7322AD" w:rsidR="0097301B" w:rsidRDefault="00900142" w:rsidP="00BF43CA">
      <w:pPr>
        <w:pStyle w:val="NoSpacing"/>
      </w:pPr>
      <w:r>
        <w:rPr>
          <w:u w:val="single"/>
        </w:rPr>
        <w:t>J.S. Henkel</w:t>
      </w:r>
      <w:r>
        <w:t xml:space="preserve"> was forest conservator at Knysna from 1909 until 1914. He introduced </w:t>
      </w:r>
      <w:r>
        <w:rPr>
          <w:i/>
        </w:rPr>
        <w:t xml:space="preserve">Acacia melanoxylon </w:t>
      </w:r>
      <w:r>
        <w:t>(Australian Blackwood) as nurse tree into the openings of the indigenous forest. He was also an eminent botanist and ended his career after a period as conservator in Natal</w:t>
      </w:r>
      <w:r w:rsidR="00337D91">
        <w:t xml:space="preserve"> and later </w:t>
      </w:r>
      <w:r>
        <w:t>as Chief Forester in Australia</w:t>
      </w:r>
      <w:r w:rsidR="0018254C">
        <w:t xml:space="preserve"> (Von </w:t>
      </w:r>
      <w:proofErr w:type="spellStart"/>
      <w:r w:rsidR="0018254C">
        <w:t>Breitenbach</w:t>
      </w:r>
      <w:proofErr w:type="spellEnd"/>
      <w:r w:rsidR="0018254C">
        <w:t xml:space="preserve"> 1968)</w:t>
      </w:r>
      <w:r>
        <w:t xml:space="preserve">. The introduction of </w:t>
      </w:r>
      <w:r>
        <w:rPr>
          <w:i/>
        </w:rPr>
        <w:t xml:space="preserve">A. melanoxylon </w:t>
      </w:r>
      <w:r>
        <w:t>into the indigenous forest enabled the wood of this species to become an important furniture timber</w:t>
      </w:r>
      <w:r w:rsidR="00B365D5">
        <w:t>,</w:t>
      </w:r>
      <w:r>
        <w:t xml:space="preserve"> even though today the further cultivation is being fased out, because the </w:t>
      </w:r>
      <w:r w:rsidR="0097301B">
        <w:t xml:space="preserve">species has become one of the </w:t>
      </w:r>
      <w:r w:rsidR="0097301B">
        <w:lastRenderedPageBreak/>
        <w:t>most aggressive invader plants along the Garden Rout</w:t>
      </w:r>
      <w:r w:rsidR="008E1159">
        <w:t>e</w:t>
      </w:r>
      <w:r w:rsidR="0097301B">
        <w:t xml:space="preserve"> after his </w:t>
      </w:r>
      <w:r w:rsidR="008E1159">
        <w:t>close relative</w:t>
      </w:r>
      <w:r w:rsidR="0097301B">
        <w:t xml:space="preserve"> the Black Wattle (</w:t>
      </w:r>
      <w:r w:rsidR="0097301B">
        <w:rPr>
          <w:i/>
        </w:rPr>
        <w:t>Acacia mearnsii</w:t>
      </w:r>
      <w:r w:rsidR="0097301B">
        <w:t xml:space="preserve">). </w:t>
      </w:r>
    </w:p>
    <w:p w14:paraId="705808A9" w14:textId="77777777" w:rsidR="007034FD" w:rsidRDefault="007034FD" w:rsidP="00BF43CA">
      <w:pPr>
        <w:pStyle w:val="NoSpacing"/>
      </w:pPr>
    </w:p>
    <w:p w14:paraId="040458E2" w14:textId="54FFEA62" w:rsidR="008E1159" w:rsidRDefault="008E1159" w:rsidP="00BF43CA">
      <w:pPr>
        <w:pStyle w:val="NoSpacing"/>
      </w:pPr>
      <w:r>
        <w:t xml:space="preserve">During this time </w:t>
      </w:r>
      <w:r>
        <w:rPr>
          <w:u w:val="single"/>
        </w:rPr>
        <w:t>James O’Connor</w:t>
      </w:r>
      <w:r w:rsidR="00E5271C">
        <w:t xml:space="preserve"> was district forest officer at Knysna for a short period. His name is mentioned in this context because he became one of the most outstanding forest scientist of South Africa. He established research trials called “Correlated Curve Trend” to study the influence of various silvicultural treatments on pine plantation</w:t>
      </w:r>
      <w:r w:rsidR="0018254C">
        <w:t>s</w:t>
      </w:r>
      <w:r w:rsidR="00E5271C">
        <w:t xml:space="preserve">. The data from these trials are still today the main growth information available and are used for growth modelling and yield predictions. </w:t>
      </w:r>
      <w:r>
        <w:rPr>
          <w:u w:val="single"/>
        </w:rPr>
        <w:t xml:space="preserve"> </w:t>
      </w:r>
      <w:r>
        <w:t xml:space="preserve">  </w:t>
      </w:r>
    </w:p>
    <w:p w14:paraId="0FB48D0F" w14:textId="77777777" w:rsidR="0097301B" w:rsidRDefault="0097301B" w:rsidP="00BF43CA">
      <w:pPr>
        <w:pStyle w:val="NoSpacing"/>
      </w:pPr>
    </w:p>
    <w:p w14:paraId="16374A55" w14:textId="77777777" w:rsidR="001F629E" w:rsidRDefault="001F629E" w:rsidP="00BF43CA">
      <w:pPr>
        <w:pStyle w:val="NoSpacing"/>
      </w:pPr>
    </w:p>
    <w:p w14:paraId="02E20BB3" w14:textId="5C1B1667" w:rsidR="0097301B" w:rsidRDefault="0097301B" w:rsidP="00BF43CA">
      <w:pPr>
        <w:pStyle w:val="NoSpacing"/>
      </w:pPr>
      <w:r>
        <w:t>FOREST SCIENTISTS</w:t>
      </w:r>
    </w:p>
    <w:p w14:paraId="0BF8901D" w14:textId="6D4FFA09" w:rsidR="0067219F" w:rsidRDefault="0097301B" w:rsidP="00BF43CA">
      <w:pPr>
        <w:pStyle w:val="NoSpacing"/>
      </w:pPr>
      <w:r>
        <w:rPr>
          <w:u w:val="single"/>
        </w:rPr>
        <w:t>John F.V. Phillips</w:t>
      </w:r>
      <w:r>
        <w:t xml:space="preserve"> was appointed </w:t>
      </w:r>
      <w:r w:rsidR="0067219F">
        <w:t>as the first forest research officer at Diepwalle in 1922. His book “Forest Succession and Ecology in the Knysna Region”</w:t>
      </w:r>
      <w:r w:rsidR="00337D91">
        <w:t>,</w:t>
      </w:r>
      <w:r w:rsidR="0067219F">
        <w:t xml:space="preserve"> being the thesis submitted in partial fulfilment to obtain his “D.Sc.” from the University of Edinburgh in 1927</w:t>
      </w:r>
      <w:r w:rsidR="00AB5A28">
        <w:t>,</w:t>
      </w:r>
      <w:r w:rsidR="0067219F">
        <w:t xml:space="preserve"> is still regarded as the foundation of all indigenous forest research of the Garden Route forests</w:t>
      </w:r>
      <w:r w:rsidR="0018254C">
        <w:t xml:space="preserve"> (Phillips 1931)</w:t>
      </w:r>
      <w:r w:rsidR="0067219F">
        <w:t>. He published also a vast amount of scientific papers and in his later life became the first professor for ecology at the University of Natal in Pietermaritzburg. (</w:t>
      </w:r>
      <w:r w:rsidR="00AB5A28">
        <w:t xml:space="preserve">The </w:t>
      </w:r>
      <w:r w:rsidR="0067219F">
        <w:t xml:space="preserve">author of this paper still had the honour to meet Dr Phillips and talked to him about the most suitable management of the Knysna forests). </w:t>
      </w:r>
    </w:p>
    <w:p w14:paraId="4E7A480A" w14:textId="77777777" w:rsidR="0067219F" w:rsidRDefault="0067219F" w:rsidP="00BF43CA">
      <w:pPr>
        <w:pStyle w:val="NoSpacing"/>
      </w:pPr>
    </w:p>
    <w:p w14:paraId="55C7703D" w14:textId="0A68BFDC" w:rsidR="001176BC" w:rsidRDefault="00E705A2" w:rsidP="00BF43CA">
      <w:pPr>
        <w:pStyle w:val="NoSpacing"/>
      </w:pPr>
      <w:r>
        <w:rPr>
          <w:u w:val="single"/>
        </w:rPr>
        <w:t>F.S. Laughton</w:t>
      </w:r>
      <w:r>
        <w:t xml:space="preserve"> followed Phillips as forest research officer. He introduced for the </w:t>
      </w:r>
      <w:r w:rsidR="00AB5A28">
        <w:t>first-time</w:t>
      </w:r>
      <w:r>
        <w:t xml:space="preserve"> enumerations (measurements of trees along strips) after harvesting in the sections</w:t>
      </w:r>
      <w:r w:rsidR="004A5B94">
        <w:t xml:space="preserve"> had taken place</w:t>
      </w:r>
      <w:r>
        <w:t xml:space="preserve"> </w:t>
      </w:r>
      <w:r w:rsidR="00AB5A28">
        <w:t>and drafted</w:t>
      </w:r>
      <w:r>
        <w:t xml:space="preserve"> the first working plan for Diepwalle. His system of selective fellings was based on scientific principles taking the growth pattern of the main tree species into account. He published his findings in 1937 in the book “The Sylviculture of the Indigenous Forest” and proposed a research project to monitor the growth pattern of the forest, which was only implemented after the Second World war. </w:t>
      </w:r>
    </w:p>
    <w:p w14:paraId="601B841B" w14:textId="77777777" w:rsidR="001176BC" w:rsidRDefault="001176BC" w:rsidP="00BF43CA">
      <w:pPr>
        <w:pStyle w:val="NoSpacing"/>
      </w:pPr>
    </w:p>
    <w:p w14:paraId="58AC3210" w14:textId="0518AAFC" w:rsidR="00D3676D" w:rsidRDefault="006C6B1D" w:rsidP="00BF43CA">
      <w:pPr>
        <w:pStyle w:val="NoSpacing"/>
      </w:pPr>
      <w:r>
        <w:rPr>
          <w:u w:val="single"/>
        </w:rPr>
        <w:t>D.</w:t>
      </w:r>
      <w:r w:rsidR="00117592">
        <w:rPr>
          <w:u w:val="single"/>
        </w:rPr>
        <w:t>M. Donald</w:t>
      </w:r>
      <w:r>
        <w:t xml:space="preserve"> implemented Laught</w:t>
      </w:r>
      <w:r w:rsidR="00480999">
        <w:t xml:space="preserve">on’s selection system on a small scale after the </w:t>
      </w:r>
      <w:r w:rsidR="00FC61ED">
        <w:t>war,</w:t>
      </w:r>
      <w:r w:rsidR="00480999">
        <w:t xml:space="preserve"> but it was not </w:t>
      </w:r>
      <w:r w:rsidR="00A255A0">
        <w:t>pursued,</w:t>
      </w:r>
      <w:r w:rsidR="00480999">
        <w:t xml:space="preserve"> and the forests were not harvested in </w:t>
      </w:r>
      <w:r w:rsidR="00A42197">
        <w:t>accordance with</w:t>
      </w:r>
      <w:r w:rsidR="00B365D5">
        <w:t xml:space="preserve"> </w:t>
      </w:r>
      <w:r w:rsidR="00480999">
        <w:t xml:space="preserve">scientific systems anymore until </w:t>
      </w:r>
      <w:r w:rsidR="00AB5A28">
        <w:t>the “Indigenous Forest Research Station” at Saasveld was es</w:t>
      </w:r>
      <w:r w:rsidR="00D3676D">
        <w:t>t</w:t>
      </w:r>
      <w:r w:rsidR="00AB5A28">
        <w:t>ablished in 1963</w:t>
      </w:r>
      <w:r w:rsidR="00D3676D">
        <w:t>.</w:t>
      </w:r>
    </w:p>
    <w:p w14:paraId="40666601" w14:textId="77777777" w:rsidR="00D3676D" w:rsidRDefault="00D3676D" w:rsidP="00BF43CA">
      <w:pPr>
        <w:pStyle w:val="NoSpacing"/>
      </w:pPr>
    </w:p>
    <w:p w14:paraId="615CCC33" w14:textId="23A87C8C" w:rsidR="00FC61ED" w:rsidRDefault="00D3676D" w:rsidP="00BF43CA">
      <w:pPr>
        <w:pStyle w:val="NoSpacing"/>
      </w:pPr>
      <w:r>
        <w:rPr>
          <w:u w:val="single"/>
        </w:rPr>
        <w:t>F. von Breitenbach</w:t>
      </w:r>
      <w:r>
        <w:t>, who had previously worked as Chief Forester in Ethiopia</w:t>
      </w:r>
      <w:r w:rsidR="00117592">
        <w:t>,</w:t>
      </w:r>
      <w:r>
        <w:t xml:space="preserve"> established the station at Saasveld and achieved overall control of all </w:t>
      </w:r>
      <w:r w:rsidR="00117592">
        <w:t>State-owned</w:t>
      </w:r>
      <w:r>
        <w:t xml:space="preserve"> indigenous forests along the Garden Route.</w:t>
      </w:r>
      <w:r w:rsidR="00480999">
        <w:t xml:space="preserve"> </w:t>
      </w:r>
      <w:r w:rsidR="00117592">
        <w:t>His main achievement was to develop and implement a “Multiple Use Indigenous Forest Management System”</w:t>
      </w:r>
      <w:r w:rsidR="001B6CF9">
        <w:t xml:space="preserve"> (</w:t>
      </w:r>
      <w:proofErr w:type="spellStart"/>
      <w:r w:rsidR="001B6CF9">
        <w:t>Seydack</w:t>
      </w:r>
      <w:proofErr w:type="spellEnd"/>
      <w:r w:rsidR="001B6CF9">
        <w:t xml:space="preserve"> 2004)</w:t>
      </w:r>
      <w:r w:rsidR="00117592">
        <w:t xml:space="preserve">. After mapping the different forests according to geographical and ecological features </w:t>
      </w:r>
      <w:r w:rsidR="001B6CF9">
        <w:t xml:space="preserve">separate </w:t>
      </w:r>
      <w:r w:rsidR="00117592">
        <w:t xml:space="preserve">areas for production (timber harvesting), protection, conversion (forest reconstruction and rehabilitation), recreation and research were set aside. The silvicultural system </w:t>
      </w:r>
      <w:r w:rsidR="00FC61ED">
        <w:t>consisted of selective removal of trees in order to achieve a normality of the specific forest area</w:t>
      </w:r>
      <w:r w:rsidR="00FA4A28">
        <w:t xml:space="preserve"> (Von dem Bussche</w:t>
      </w:r>
      <w:r w:rsidR="00A42197">
        <w:t xml:space="preserve"> </w:t>
      </w:r>
      <w:r w:rsidR="00FA4A28">
        <w:t>1975)</w:t>
      </w:r>
      <w:r w:rsidR="00FC61ED">
        <w:t xml:space="preserve">. - </w:t>
      </w:r>
      <w:r w:rsidR="00117592">
        <w:t xml:space="preserve"> </w:t>
      </w:r>
      <w:r w:rsidR="00480999">
        <w:t xml:space="preserve"> </w:t>
      </w:r>
      <w:r w:rsidR="00900142">
        <w:t xml:space="preserve"> </w:t>
      </w:r>
    </w:p>
    <w:p w14:paraId="2959248A" w14:textId="77777777" w:rsidR="00FC61ED" w:rsidRDefault="00FC61ED" w:rsidP="00BF43CA">
      <w:pPr>
        <w:pStyle w:val="NoSpacing"/>
      </w:pPr>
    </w:p>
    <w:p w14:paraId="18B725EE" w14:textId="6E8B409F" w:rsidR="00A255A0" w:rsidRDefault="00FC61ED" w:rsidP="00BF43CA">
      <w:pPr>
        <w:pStyle w:val="NoSpacing"/>
      </w:pPr>
      <w:r>
        <w:t xml:space="preserve">Von Breitenbach also published </w:t>
      </w:r>
      <w:r w:rsidR="00A255A0">
        <w:t>a comprehensive book on the “Southern Cape Forests and Trees” and started the South African Dendrological Society, which is still flourishing today and aims at general education of interested people in tree</w:t>
      </w:r>
      <w:r w:rsidR="001B6CF9">
        <w:t>s</w:t>
      </w:r>
      <w:r w:rsidR="00A255A0">
        <w:t xml:space="preserve"> and forests. </w:t>
      </w:r>
    </w:p>
    <w:p w14:paraId="634E979E" w14:textId="77777777" w:rsidR="00A255A0" w:rsidRDefault="00A255A0" w:rsidP="00BF43CA">
      <w:pPr>
        <w:pStyle w:val="NoSpacing"/>
      </w:pPr>
    </w:p>
    <w:p w14:paraId="106168F0" w14:textId="6F9507E0" w:rsidR="00D46CE1" w:rsidRDefault="00A255A0" w:rsidP="00BF43CA">
      <w:pPr>
        <w:pStyle w:val="NoSpacing"/>
      </w:pPr>
      <w:r>
        <w:t>After the disbanding of the Indigenous Forest Research and Management office the system was further</w:t>
      </w:r>
      <w:r w:rsidR="001B6CF9">
        <w:t xml:space="preserve"> improved </w:t>
      </w:r>
      <w:r>
        <w:t xml:space="preserve">by A.H.W </w:t>
      </w:r>
      <w:proofErr w:type="spellStart"/>
      <w:r>
        <w:t>Seydack</w:t>
      </w:r>
      <w:proofErr w:type="spellEnd"/>
      <w:r>
        <w:t xml:space="preserve"> with the support and scientific inputs </w:t>
      </w:r>
      <w:r w:rsidR="001B6CF9">
        <w:t xml:space="preserve">from </w:t>
      </w:r>
      <w:r>
        <w:t>many outstanding researchers and managers</w:t>
      </w:r>
      <w:r w:rsidR="001B6CF9">
        <w:t>. A few are mentioned as follows:</w:t>
      </w:r>
      <w:r>
        <w:t xml:space="preserve"> C. Geldenhuys, K</w:t>
      </w:r>
      <w:r w:rsidR="004A5B94">
        <w:t>.</w:t>
      </w:r>
      <w:r>
        <w:t xml:space="preserve"> von Gadow, H. van Daalen, W.J. Vermeulen, T.C. Stehle</w:t>
      </w:r>
      <w:r w:rsidR="00722624">
        <w:t>, M</w:t>
      </w:r>
      <w:r w:rsidR="00763C4E">
        <w:t>. C</w:t>
      </w:r>
      <w:r w:rsidR="00722624">
        <w:t>ameron</w:t>
      </w:r>
      <w:r>
        <w:t xml:space="preserve"> and many others of which some of them are still active. The improvement of the silvicultural system was mai</w:t>
      </w:r>
      <w:r w:rsidR="00D46CE1">
        <w:t xml:space="preserve">nly based on data, which were obtained from research sites established previously. This system is still today applied by SANPark’s management and controlled by their scientific personnel. </w:t>
      </w:r>
    </w:p>
    <w:p w14:paraId="39F944F5" w14:textId="622B5B58" w:rsidR="00D46CE1" w:rsidRDefault="00D46CE1" w:rsidP="00BF43CA">
      <w:pPr>
        <w:pStyle w:val="NoSpacing"/>
      </w:pPr>
      <w:r>
        <w:lastRenderedPageBreak/>
        <w:t>OUTLOOK</w:t>
      </w:r>
    </w:p>
    <w:p w14:paraId="6D7F9E9C" w14:textId="5018E9B8" w:rsidR="006B075C" w:rsidRDefault="006B075C" w:rsidP="00BF43CA">
      <w:pPr>
        <w:pStyle w:val="NoSpacing"/>
      </w:pPr>
      <w:r>
        <w:t>The indigenous forests, also on private land, enjoy today full protection in accordance with the Forest Act of 1998, which makes provision that no group of indigenous trees may be felled without the approval of the forestry authority of the Department of Agriculture, Forestry and Fishery, commonly called DAFF. Further protection is given to a long list of trees, which include the Yellowwoods</w:t>
      </w:r>
      <w:r w:rsidR="001B6CF9">
        <w:t xml:space="preserve"> (</w:t>
      </w:r>
      <w:r w:rsidR="001B6CF9">
        <w:rPr>
          <w:i/>
        </w:rPr>
        <w:t xml:space="preserve">Podocarpus falcatus and P. </w:t>
      </w:r>
      <w:proofErr w:type="spellStart"/>
      <w:r w:rsidR="001B6CF9">
        <w:rPr>
          <w:i/>
        </w:rPr>
        <w:t>latifolius</w:t>
      </w:r>
      <w:proofErr w:type="spellEnd"/>
      <w:r w:rsidR="001B6CF9">
        <w:t>)</w:t>
      </w:r>
      <w:r>
        <w:t>, Stinkwood</w:t>
      </w:r>
      <w:r w:rsidR="001B6CF9">
        <w:t xml:space="preserve"> (</w:t>
      </w:r>
      <w:r w:rsidR="001B6CF9">
        <w:rPr>
          <w:i/>
        </w:rPr>
        <w:t xml:space="preserve">Ocotea </w:t>
      </w:r>
      <w:proofErr w:type="spellStart"/>
      <w:r w:rsidR="001B6CF9">
        <w:rPr>
          <w:i/>
        </w:rPr>
        <w:t>bullata</w:t>
      </w:r>
      <w:proofErr w:type="spellEnd"/>
      <w:r w:rsidR="001B6CF9">
        <w:t>)</w:t>
      </w:r>
      <w:r w:rsidR="00A42197">
        <w:t xml:space="preserve">, </w:t>
      </w:r>
      <w:proofErr w:type="spellStart"/>
      <w:r w:rsidR="00A42197">
        <w:t>Assegaai</w:t>
      </w:r>
      <w:proofErr w:type="spellEnd"/>
      <w:r w:rsidR="00A42197">
        <w:t xml:space="preserve"> (</w:t>
      </w:r>
      <w:proofErr w:type="spellStart"/>
      <w:r w:rsidR="00A42197">
        <w:rPr>
          <w:i/>
        </w:rPr>
        <w:t>Curtiia</w:t>
      </w:r>
      <w:proofErr w:type="spellEnd"/>
      <w:r w:rsidR="00A42197">
        <w:rPr>
          <w:i/>
        </w:rPr>
        <w:t xml:space="preserve"> dentata</w:t>
      </w:r>
      <w:r w:rsidR="00A42197">
        <w:t xml:space="preserve">), </w:t>
      </w:r>
      <w:proofErr w:type="spellStart"/>
      <w:r w:rsidR="00A42197">
        <w:t>Cheesewood</w:t>
      </w:r>
      <w:proofErr w:type="spellEnd"/>
      <w:r w:rsidR="00A42197">
        <w:t xml:space="preserve"> (</w:t>
      </w:r>
      <w:r w:rsidR="00A42197">
        <w:rPr>
          <w:i/>
        </w:rPr>
        <w:t xml:space="preserve">Pittosporum </w:t>
      </w:r>
      <w:proofErr w:type="spellStart"/>
      <w:proofErr w:type="gramStart"/>
      <w:r w:rsidR="00A42197">
        <w:rPr>
          <w:i/>
        </w:rPr>
        <w:t>viridiflorum</w:t>
      </w:r>
      <w:proofErr w:type="spellEnd"/>
      <w:r w:rsidR="00A42197">
        <w:t>)</w:t>
      </w:r>
      <w:r w:rsidR="00A42197">
        <w:rPr>
          <w:i/>
        </w:rPr>
        <w:t xml:space="preserve"> </w:t>
      </w:r>
      <w:r>
        <w:t xml:space="preserve"> and</w:t>
      </w:r>
      <w:proofErr w:type="gramEnd"/>
      <w:r>
        <w:t xml:space="preserve"> Milkwood</w:t>
      </w:r>
      <w:r w:rsidR="001B6CF9">
        <w:t xml:space="preserve"> (</w:t>
      </w:r>
      <w:proofErr w:type="spellStart"/>
      <w:r w:rsidR="001B6CF9">
        <w:rPr>
          <w:i/>
        </w:rPr>
        <w:t>Sideroxylon</w:t>
      </w:r>
      <w:proofErr w:type="spellEnd"/>
      <w:r w:rsidR="001B6CF9">
        <w:rPr>
          <w:i/>
        </w:rPr>
        <w:t xml:space="preserve"> inerme</w:t>
      </w:r>
      <w:r w:rsidR="001B6CF9">
        <w:t>)</w:t>
      </w:r>
      <w:r>
        <w:t xml:space="preserve">. </w:t>
      </w:r>
    </w:p>
    <w:p w14:paraId="6B7C4ACC" w14:textId="77777777" w:rsidR="006B075C" w:rsidRDefault="006B075C" w:rsidP="00BF43CA">
      <w:pPr>
        <w:pStyle w:val="NoSpacing"/>
      </w:pPr>
    </w:p>
    <w:p w14:paraId="7409E8A4" w14:textId="1B90E131" w:rsidR="008B150A" w:rsidRDefault="006B075C" w:rsidP="00BF43CA">
      <w:pPr>
        <w:pStyle w:val="NoSpacing"/>
      </w:pPr>
      <w:r>
        <w:t xml:space="preserve">Recent devasting veld fires have burnt vast fynbos areas and have destroyed commercial plantations and other infrastructure, however the indigenous forests were by and large just scorched along the edges and only at a few places larger parts of the forest </w:t>
      </w:r>
      <w:r w:rsidR="008B150A">
        <w:t>were affected, which are at present recovering. Further damage will however cause a steady shrinking of this valuable natural asset</w:t>
      </w:r>
      <w:r w:rsidR="001B6CF9">
        <w:t xml:space="preserve"> if the warming tendency will continue</w:t>
      </w:r>
      <w:r w:rsidR="008B150A">
        <w:t xml:space="preserve">. </w:t>
      </w:r>
    </w:p>
    <w:p w14:paraId="0CAFFC11" w14:textId="24615DA6" w:rsidR="008B150A" w:rsidRDefault="008B150A" w:rsidP="00BF43CA">
      <w:pPr>
        <w:pStyle w:val="NoSpacing"/>
      </w:pPr>
    </w:p>
    <w:p w14:paraId="4A2387B6" w14:textId="77777777" w:rsidR="001F629E" w:rsidRDefault="001F629E" w:rsidP="00BF43CA">
      <w:pPr>
        <w:pStyle w:val="NoSpacing"/>
      </w:pPr>
    </w:p>
    <w:p w14:paraId="46527223" w14:textId="4F8C0834" w:rsidR="00212445" w:rsidRDefault="00DC74DE" w:rsidP="00BF43CA">
      <w:pPr>
        <w:pStyle w:val="NoSpacing"/>
      </w:pPr>
      <w:r>
        <w:t>REFERENCES</w:t>
      </w:r>
    </w:p>
    <w:p w14:paraId="3E0B3DB2" w14:textId="105435C9" w:rsidR="00DC74DE" w:rsidRDefault="00E176F0" w:rsidP="00BF43CA">
      <w:pPr>
        <w:pStyle w:val="NoSpacing"/>
      </w:pPr>
      <w:r>
        <w:t>OLIVIER, W.</w:t>
      </w:r>
      <w:r w:rsidR="00DC74DE">
        <w:t>, 2009. There is Honey in the Forest. South African Institute of Forestry</w:t>
      </w:r>
    </w:p>
    <w:p w14:paraId="1F6C931F" w14:textId="5BBFD054" w:rsidR="001D1F3E" w:rsidRDefault="00DC74DE" w:rsidP="00BF43CA">
      <w:pPr>
        <w:pStyle w:val="NoSpacing"/>
      </w:pPr>
      <w:r>
        <w:t>PHILLIPS,</w:t>
      </w:r>
      <w:r w:rsidR="008E234C">
        <w:t xml:space="preserve"> </w:t>
      </w:r>
      <w:r>
        <w:t>J.F.V., 1931. Forest-Succession and Ecology in the Knysna Region. The Government Printer, Pretoria</w:t>
      </w:r>
    </w:p>
    <w:p w14:paraId="68A7FBB5" w14:textId="6F1C3289" w:rsidR="008E234C" w:rsidRDefault="008E234C" w:rsidP="00BF43CA">
      <w:pPr>
        <w:pStyle w:val="NoSpacing"/>
      </w:pPr>
      <w:r>
        <w:t>SEYDACK, A.H.W. and VERMEULEN, W.J., 2004. Timber harvesting from Southern Cape Forests</w:t>
      </w:r>
    </w:p>
    <w:p w14:paraId="27CB938E" w14:textId="352DDED1" w:rsidR="008E234C" w:rsidRDefault="008E234C" w:rsidP="00BF43CA">
      <w:pPr>
        <w:pStyle w:val="NoSpacing"/>
      </w:pPr>
      <w:r>
        <w:t>VON BREITENBACH, F., 1968. Southern Cape Indigenous Forest Management Manual, Volume 1, Foundations of Management (unpublished report by the Department of Forestry)</w:t>
      </w:r>
    </w:p>
    <w:p w14:paraId="3BC9C507" w14:textId="44E91FED" w:rsidR="008E234C" w:rsidRDefault="008E234C" w:rsidP="00BF43CA">
      <w:pPr>
        <w:pStyle w:val="NoSpacing"/>
      </w:pPr>
      <w:r>
        <w:t>VON BREITENBACH, F., 1974. Southern Cape Forests and Trees, The Government Printer, Pretoria</w:t>
      </w:r>
    </w:p>
    <w:p w14:paraId="3E7AA7AE" w14:textId="17031C1C" w:rsidR="008E234C" w:rsidRDefault="008E234C" w:rsidP="00BF43CA">
      <w:pPr>
        <w:pStyle w:val="NoSpacing"/>
      </w:pPr>
      <w:r w:rsidRPr="008E234C">
        <w:rPr>
          <w:lang w:val="de-DE"/>
        </w:rPr>
        <w:t xml:space="preserve">VON DEM BUSSCHE, G., 1975. </w:t>
      </w:r>
      <w:r w:rsidRPr="00F920C6">
        <w:rPr>
          <w:lang w:val="de-DE"/>
        </w:rPr>
        <w:t xml:space="preserve">Indigenous Forest Conservation Management. </w:t>
      </w:r>
      <w:r w:rsidRPr="008E234C">
        <w:t>S</w:t>
      </w:r>
      <w:r>
        <w:t>outh African Forestry Journal, No. 93</w:t>
      </w:r>
    </w:p>
    <w:p w14:paraId="6D5A2C9F" w14:textId="376EB06C" w:rsidR="008E234C" w:rsidRDefault="008E234C" w:rsidP="00BF43CA">
      <w:pPr>
        <w:pStyle w:val="NoSpacing"/>
      </w:pPr>
    </w:p>
    <w:p w14:paraId="2C72DF00" w14:textId="77878241" w:rsidR="008E234C" w:rsidRPr="008E234C" w:rsidRDefault="008E234C" w:rsidP="008E234C">
      <w:pPr>
        <w:pStyle w:val="NoSpacing"/>
        <w:jc w:val="center"/>
      </w:pPr>
      <w:r>
        <w:t xml:space="preserve">… --- … </w:t>
      </w:r>
    </w:p>
    <w:p w14:paraId="2C2E36CD" w14:textId="77777777" w:rsidR="001D1F3E" w:rsidRPr="008E234C" w:rsidRDefault="001D1F3E" w:rsidP="00BF43CA">
      <w:pPr>
        <w:pStyle w:val="NoSpacing"/>
      </w:pPr>
    </w:p>
    <w:p w14:paraId="25929183" w14:textId="7A1C5678" w:rsidR="00BF43CA" w:rsidRPr="008E234C" w:rsidRDefault="001D1F3E" w:rsidP="00BF43CA">
      <w:pPr>
        <w:pStyle w:val="NoSpacing"/>
      </w:pPr>
      <w:r w:rsidRPr="008E234C">
        <w:t xml:space="preserve">    </w:t>
      </w:r>
      <w:r w:rsidR="00BF43CA" w:rsidRPr="008E234C">
        <w:t xml:space="preserve">  </w:t>
      </w:r>
    </w:p>
    <w:sectPr w:rsidR="00BF43CA" w:rsidRPr="008E234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F932D" w14:textId="77777777" w:rsidR="00ED6C62" w:rsidRDefault="00ED6C62" w:rsidP="001D1F3E">
      <w:pPr>
        <w:spacing w:after="0" w:line="240" w:lineRule="auto"/>
      </w:pPr>
      <w:r>
        <w:separator/>
      </w:r>
    </w:p>
  </w:endnote>
  <w:endnote w:type="continuationSeparator" w:id="0">
    <w:p w14:paraId="15CD12F9" w14:textId="77777777" w:rsidR="00ED6C62" w:rsidRDefault="00ED6C62" w:rsidP="001D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4609128"/>
      <w:docPartObj>
        <w:docPartGallery w:val="Page Numbers (Bottom of Page)"/>
        <w:docPartUnique/>
      </w:docPartObj>
    </w:sdtPr>
    <w:sdtEndPr>
      <w:rPr>
        <w:noProof/>
      </w:rPr>
    </w:sdtEndPr>
    <w:sdtContent>
      <w:p w14:paraId="0915BCE1" w14:textId="52BBB31D" w:rsidR="001D1F3E" w:rsidRDefault="001D1F3E">
        <w:pPr>
          <w:pStyle w:val="Footer"/>
        </w:pPr>
        <w:r>
          <w:fldChar w:fldCharType="begin"/>
        </w:r>
        <w:r>
          <w:instrText xml:space="preserve"> PAGE   \* MERGEFORMAT </w:instrText>
        </w:r>
        <w:r>
          <w:fldChar w:fldCharType="separate"/>
        </w:r>
        <w:r>
          <w:rPr>
            <w:noProof/>
          </w:rPr>
          <w:t>2</w:t>
        </w:r>
        <w:r>
          <w:rPr>
            <w:noProof/>
          </w:rPr>
          <w:fldChar w:fldCharType="end"/>
        </w:r>
      </w:p>
    </w:sdtContent>
  </w:sdt>
  <w:p w14:paraId="55B966A2" w14:textId="77777777" w:rsidR="001D1F3E" w:rsidRDefault="001D1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95DA8" w14:textId="77777777" w:rsidR="00ED6C62" w:rsidRDefault="00ED6C62" w:rsidP="001D1F3E">
      <w:pPr>
        <w:spacing w:after="0" w:line="240" w:lineRule="auto"/>
      </w:pPr>
      <w:r>
        <w:separator/>
      </w:r>
    </w:p>
  </w:footnote>
  <w:footnote w:type="continuationSeparator" w:id="0">
    <w:p w14:paraId="2BFB6557" w14:textId="77777777" w:rsidR="00ED6C62" w:rsidRDefault="00ED6C62" w:rsidP="001D1F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CA"/>
    <w:rsid w:val="000118AD"/>
    <w:rsid w:val="00013B33"/>
    <w:rsid w:val="00041295"/>
    <w:rsid w:val="000F7C71"/>
    <w:rsid w:val="00117592"/>
    <w:rsid w:val="001176BC"/>
    <w:rsid w:val="0018254C"/>
    <w:rsid w:val="001A1420"/>
    <w:rsid w:val="001B6CF9"/>
    <w:rsid w:val="001D1F3E"/>
    <w:rsid w:val="001D6481"/>
    <w:rsid w:val="001F1BEF"/>
    <w:rsid w:val="001F629E"/>
    <w:rsid w:val="001F7560"/>
    <w:rsid w:val="00212445"/>
    <w:rsid w:val="00230D47"/>
    <w:rsid w:val="002415CD"/>
    <w:rsid w:val="00274924"/>
    <w:rsid w:val="00311D4D"/>
    <w:rsid w:val="00337D91"/>
    <w:rsid w:val="00343015"/>
    <w:rsid w:val="00344581"/>
    <w:rsid w:val="00364CD5"/>
    <w:rsid w:val="003744F7"/>
    <w:rsid w:val="00380114"/>
    <w:rsid w:val="00385FE0"/>
    <w:rsid w:val="003E013F"/>
    <w:rsid w:val="003E7FCD"/>
    <w:rsid w:val="00480999"/>
    <w:rsid w:val="004A5B94"/>
    <w:rsid w:val="004F7389"/>
    <w:rsid w:val="00534EEA"/>
    <w:rsid w:val="005747E2"/>
    <w:rsid w:val="005F11D5"/>
    <w:rsid w:val="005F2916"/>
    <w:rsid w:val="00622136"/>
    <w:rsid w:val="006460DD"/>
    <w:rsid w:val="0067219F"/>
    <w:rsid w:val="00681D1B"/>
    <w:rsid w:val="006B075C"/>
    <w:rsid w:val="006C6B1D"/>
    <w:rsid w:val="006D742A"/>
    <w:rsid w:val="007034FD"/>
    <w:rsid w:val="00722624"/>
    <w:rsid w:val="00763C4E"/>
    <w:rsid w:val="007A7CEC"/>
    <w:rsid w:val="007F4923"/>
    <w:rsid w:val="0080651C"/>
    <w:rsid w:val="00814612"/>
    <w:rsid w:val="00831C12"/>
    <w:rsid w:val="0085629E"/>
    <w:rsid w:val="00884C44"/>
    <w:rsid w:val="008A761C"/>
    <w:rsid w:val="008B150A"/>
    <w:rsid w:val="008E1159"/>
    <w:rsid w:val="008E234C"/>
    <w:rsid w:val="00900142"/>
    <w:rsid w:val="009460E6"/>
    <w:rsid w:val="00955ACB"/>
    <w:rsid w:val="00957004"/>
    <w:rsid w:val="00970D74"/>
    <w:rsid w:val="0097301B"/>
    <w:rsid w:val="009B068D"/>
    <w:rsid w:val="009B0F91"/>
    <w:rsid w:val="009C0BEC"/>
    <w:rsid w:val="009C73D9"/>
    <w:rsid w:val="00A0312A"/>
    <w:rsid w:val="00A04E90"/>
    <w:rsid w:val="00A207D4"/>
    <w:rsid w:val="00A255A0"/>
    <w:rsid w:val="00A42197"/>
    <w:rsid w:val="00A65B7F"/>
    <w:rsid w:val="00A82F3C"/>
    <w:rsid w:val="00A971D7"/>
    <w:rsid w:val="00AB53BA"/>
    <w:rsid w:val="00AB5A28"/>
    <w:rsid w:val="00AD2BC6"/>
    <w:rsid w:val="00B365D5"/>
    <w:rsid w:val="00B439B1"/>
    <w:rsid w:val="00B503A1"/>
    <w:rsid w:val="00B66BBE"/>
    <w:rsid w:val="00B75D74"/>
    <w:rsid w:val="00B930F8"/>
    <w:rsid w:val="00BF43CA"/>
    <w:rsid w:val="00C2241F"/>
    <w:rsid w:val="00C42BF2"/>
    <w:rsid w:val="00C46702"/>
    <w:rsid w:val="00C47635"/>
    <w:rsid w:val="00C71C05"/>
    <w:rsid w:val="00CC22A8"/>
    <w:rsid w:val="00CC2320"/>
    <w:rsid w:val="00CD00FB"/>
    <w:rsid w:val="00D3676D"/>
    <w:rsid w:val="00D46CE1"/>
    <w:rsid w:val="00DC74DE"/>
    <w:rsid w:val="00DD0D28"/>
    <w:rsid w:val="00DE533F"/>
    <w:rsid w:val="00E016E3"/>
    <w:rsid w:val="00E02E9E"/>
    <w:rsid w:val="00E1176C"/>
    <w:rsid w:val="00E176F0"/>
    <w:rsid w:val="00E5271C"/>
    <w:rsid w:val="00E705A2"/>
    <w:rsid w:val="00ED6C62"/>
    <w:rsid w:val="00F20259"/>
    <w:rsid w:val="00F53BBA"/>
    <w:rsid w:val="00F920C6"/>
    <w:rsid w:val="00FA19B5"/>
    <w:rsid w:val="00FA4A28"/>
    <w:rsid w:val="00FB60C3"/>
    <w:rsid w:val="00FC61ED"/>
    <w:rsid w:val="00FC6C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88CE"/>
  <w15:chartTrackingRefBased/>
  <w15:docId w15:val="{6B764EFF-B8D5-4CCB-A42B-6348CEAA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3CA"/>
    <w:pPr>
      <w:spacing w:after="0" w:line="240" w:lineRule="auto"/>
    </w:pPr>
  </w:style>
  <w:style w:type="paragraph" w:styleId="Header">
    <w:name w:val="header"/>
    <w:basedOn w:val="Normal"/>
    <w:link w:val="HeaderChar"/>
    <w:uiPriority w:val="99"/>
    <w:unhideWhenUsed/>
    <w:rsid w:val="001D1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F3E"/>
  </w:style>
  <w:style w:type="paragraph" w:styleId="Footer">
    <w:name w:val="footer"/>
    <w:basedOn w:val="Normal"/>
    <w:link w:val="FooterChar"/>
    <w:uiPriority w:val="99"/>
    <w:unhideWhenUsed/>
    <w:rsid w:val="001D1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5</Pages>
  <Words>2527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von dem Bussche</dc:creator>
  <cp:keywords/>
  <dc:description/>
  <cp:lastModifiedBy>Georg von dem Bussche</cp:lastModifiedBy>
  <cp:revision>69</cp:revision>
  <dcterms:created xsi:type="dcterms:W3CDTF">2019-04-17T09:09:00Z</dcterms:created>
  <dcterms:modified xsi:type="dcterms:W3CDTF">2019-05-09T17:05:00Z</dcterms:modified>
</cp:coreProperties>
</file>